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B76" w:rsidRDefault="00446B76" w:rsidP="00446B76">
      <w:pPr>
        <w:spacing w:after="120" w:line="240" w:lineRule="auto"/>
        <w:jc w:val="center"/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t>Questionario</w:t>
      </w:r>
      <w:r w:rsidRPr="00073A28">
        <w:rPr>
          <w:rFonts w:ascii="Arial" w:hAnsi="Arial" w:cs="Arial"/>
          <w:b/>
          <w:lang w:val="it-IT"/>
        </w:rPr>
        <w:t xml:space="preserve"> CoNZEBs</w:t>
      </w:r>
    </w:p>
    <w:p w:rsidR="003D3E59" w:rsidRPr="00073A28" w:rsidRDefault="003D3E59" w:rsidP="00446B76">
      <w:pPr>
        <w:spacing w:after="120" w:line="240" w:lineRule="auto"/>
        <w:jc w:val="center"/>
        <w:rPr>
          <w:rFonts w:ascii="Arial" w:hAnsi="Arial" w:cs="Arial"/>
          <w:b/>
          <w:lang w:val="it-IT"/>
        </w:rPr>
      </w:pPr>
    </w:p>
    <w:p w:rsidR="00446B76" w:rsidRPr="00A27CDF" w:rsidRDefault="00446B76" w:rsidP="00446B76">
      <w:pPr>
        <w:spacing w:after="120"/>
        <w:rPr>
          <w:rFonts w:cstheme="minorHAnsi"/>
          <w:b/>
          <w:lang w:val="it-IT"/>
        </w:rPr>
      </w:pPr>
      <w:r w:rsidRPr="00A27CDF">
        <w:rPr>
          <w:rFonts w:cstheme="minorHAnsi"/>
          <w:b/>
          <w:lang w:val="it-IT"/>
        </w:rPr>
        <w:t>Sommario del progetto e obiettivi del questionario</w:t>
      </w:r>
    </w:p>
    <w:p w:rsidR="00446B76" w:rsidRDefault="00446B76" w:rsidP="00446B76">
      <w:pPr>
        <w:spacing w:after="120"/>
        <w:jc w:val="both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>CoNZEBs</w:t>
      </w:r>
      <w:r>
        <w:rPr>
          <w:rFonts w:cstheme="minorHAnsi"/>
          <w:lang w:val="it-IT"/>
        </w:rPr>
        <w:t xml:space="preserve"> si propone di </w:t>
      </w:r>
      <w:r w:rsidRPr="00A27CDF">
        <w:rPr>
          <w:rFonts w:cstheme="minorHAnsi"/>
          <w:lang w:val="it-IT"/>
        </w:rPr>
        <w:t>identifica</w:t>
      </w:r>
      <w:r>
        <w:rPr>
          <w:rFonts w:cstheme="minorHAnsi"/>
          <w:lang w:val="it-IT"/>
        </w:rPr>
        <w:t>re</w:t>
      </w:r>
      <w:r w:rsidRPr="00A27CDF">
        <w:rPr>
          <w:rFonts w:cstheme="minorHAnsi"/>
          <w:lang w:val="it-IT"/>
        </w:rPr>
        <w:t xml:space="preserve"> e sviluppa</w:t>
      </w:r>
      <w:r>
        <w:rPr>
          <w:rFonts w:cstheme="minorHAnsi"/>
          <w:lang w:val="it-IT"/>
        </w:rPr>
        <w:t>re</w:t>
      </w:r>
      <w:r w:rsidRPr="00A27CDF">
        <w:rPr>
          <w:rFonts w:cstheme="minorHAnsi"/>
          <w:lang w:val="it-IT"/>
        </w:rPr>
        <w:t xml:space="preserve"> soluzioni tecnologiche mirate alla riduzione dei costi degli edifici residenziali multifamiliar</w:t>
      </w:r>
      <w:r>
        <w:rPr>
          <w:rFonts w:cstheme="minorHAnsi"/>
          <w:lang w:val="it-IT"/>
        </w:rPr>
        <w:t>i ad Energia quasi zero (NZEB)</w:t>
      </w:r>
      <w:r w:rsidR="000817FC">
        <w:rPr>
          <w:rFonts w:cstheme="minorHAnsi"/>
          <w:lang w:val="it-IT"/>
        </w:rPr>
        <w:t xml:space="preserve"> </w:t>
      </w:r>
      <w:r w:rsidRPr="000817FC">
        <w:rPr>
          <w:rFonts w:cstheme="minorHAnsi"/>
          <w:i/>
          <w:lang w:val="it-IT"/>
        </w:rPr>
        <w:t>(si veda</w:t>
      </w:r>
      <w:r w:rsidR="000817FC" w:rsidRPr="000817FC">
        <w:rPr>
          <w:rFonts w:cstheme="minorHAnsi"/>
          <w:i/>
          <w:lang w:val="it-IT"/>
        </w:rPr>
        <w:t>, a tal proposito,</w:t>
      </w:r>
      <w:r w:rsidRPr="000817FC">
        <w:rPr>
          <w:rFonts w:cstheme="minorHAnsi"/>
          <w:i/>
          <w:lang w:val="it-IT"/>
        </w:rPr>
        <w:t xml:space="preserve"> il Decreto interministeriale 26 giugno 2015</w:t>
      </w:r>
      <w:r w:rsidR="000817FC" w:rsidRPr="000817FC">
        <w:rPr>
          <w:rFonts w:cstheme="minorHAnsi"/>
          <w:i/>
          <w:lang w:val="it-IT"/>
        </w:rPr>
        <w:t>:</w:t>
      </w:r>
      <w:r w:rsidRPr="000817FC">
        <w:rPr>
          <w:rFonts w:cstheme="minorHAnsi"/>
          <w:i/>
          <w:lang w:val="it-IT"/>
        </w:rPr>
        <w:t xml:space="preserve"> </w:t>
      </w:r>
      <w:r w:rsidR="000817FC" w:rsidRPr="000817FC">
        <w:rPr>
          <w:rFonts w:cstheme="minorHAnsi"/>
          <w:i/>
          <w:lang w:val="it-IT"/>
        </w:rPr>
        <w:t>“</w:t>
      </w:r>
      <w:r w:rsidRPr="000817FC">
        <w:rPr>
          <w:rFonts w:cstheme="minorHAnsi"/>
          <w:i/>
          <w:lang w:val="it-IT"/>
        </w:rPr>
        <w:t>Applicazione delle metodologie di calcolo delle prestazioni energetiche e definizione delle prescrizioni e dei requisiti minimi degli edifici</w:t>
      </w:r>
      <w:r w:rsidR="000817FC" w:rsidRPr="000817FC">
        <w:rPr>
          <w:rFonts w:cstheme="minorHAnsi"/>
          <w:i/>
          <w:lang w:val="it-IT"/>
        </w:rPr>
        <w:t>”</w:t>
      </w:r>
      <w:r w:rsidRPr="000817FC">
        <w:rPr>
          <w:rFonts w:cstheme="minorHAnsi"/>
          <w:i/>
          <w:lang w:val="it-IT"/>
        </w:rPr>
        <w:t>)</w:t>
      </w:r>
      <w:r>
        <w:rPr>
          <w:rFonts w:cstheme="minorHAnsi"/>
          <w:lang w:val="it-IT"/>
        </w:rPr>
        <w:t>.</w:t>
      </w:r>
    </w:p>
    <w:p w:rsidR="00446B76" w:rsidRDefault="000817FC" w:rsidP="00446B76">
      <w:pPr>
        <w:spacing w:after="120"/>
        <w:jc w:val="both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>CoNZEBs</w:t>
      </w:r>
      <w:r>
        <w:rPr>
          <w:rFonts w:cstheme="minorHAnsi"/>
          <w:lang w:val="it-IT"/>
        </w:rPr>
        <w:t xml:space="preserve"> ha già individuato i</w:t>
      </w:r>
      <w:r w:rsidR="00446B76" w:rsidRPr="00A27CDF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>parametri di costo</w:t>
      </w:r>
      <w:r w:rsidR="00446B76" w:rsidRPr="00A27CDF">
        <w:rPr>
          <w:rFonts w:cstheme="minorHAnsi"/>
          <w:lang w:val="it-IT"/>
        </w:rPr>
        <w:t xml:space="preserve"> per </w:t>
      </w:r>
      <w:r w:rsidR="00446B76">
        <w:rPr>
          <w:rFonts w:cstheme="minorHAnsi"/>
          <w:lang w:val="it-IT"/>
        </w:rPr>
        <w:t>l</w:t>
      </w:r>
      <w:r w:rsidR="00446B76" w:rsidRPr="00A27CDF">
        <w:rPr>
          <w:rFonts w:cstheme="minorHAnsi"/>
          <w:lang w:val="it-IT"/>
        </w:rPr>
        <w:t>a realizzazione di edifici convenzionali, di edifici NZEB e di edifici con prestazioni superiori ag</w:t>
      </w:r>
      <w:r w:rsidR="00446B76">
        <w:rPr>
          <w:rFonts w:cstheme="minorHAnsi"/>
          <w:lang w:val="it-IT"/>
        </w:rPr>
        <w:t>li NZEB attualmente realizzati.</w:t>
      </w:r>
    </w:p>
    <w:p w:rsidR="000817FC" w:rsidRDefault="00446B76" w:rsidP="00446B76">
      <w:pPr>
        <w:spacing w:after="120"/>
        <w:jc w:val="both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>Una indagine sulla esperienza e sulle aspettative degli utenti finali degli edifici</w:t>
      </w:r>
      <w:r>
        <w:rPr>
          <w:rFonts w:cstheme="minorHAnsi"/>
          <w:lang w:val="it-IT"/>
        </w:rPr>
        <w:t>,</w:t>
      </w:r>
      <w:r w:rsidRPr="00A27CDF">
        <w:rPr>
          <w:rFonts w:cstheme="minorHAnsi"/>
          <w:lang w:val="it-IT"/>
        </w:rPr>
        <w:t xml:space="preserve"> in aggiunta ad una guida illustrative sui benefici degli NZEB, permetteranno di promuovere la </w:t>
      </w:r>
      <w:r>
        <w:rPr>
          <w:rFonts w:cstheme="minorHAnsi"/>
          <w:lang w:val="it-IT"/>
        </w:rPr>
        <w:t xml:space="preserve">realizzazione di </w:t>
      </w:r>
      <w:r w:rsidRPr="00A27CDF">
        <w:rPr>
          <w:rFonts w:cstheme="minorHAnsi"/>
          <w:lang w:val="it-IT"/>
        </w:rPr>
        <w:t xml:space="preserve">questi edifici e </w:t>
      </w:r>
      <w:r>
        <w:rPr>
          <w:rFonts w:cstheme="minorHAnsi"/>
          <w:lang w:val="it-IT"/>
        </w:rPr>
        <w:t>di migliorarne</w:t>
      </w:r>
      <w:r w:rsidRPr="00A27CDF">
        <w:rPr>
          <w:rFonts w:cstheme="minorHAnsi"/>
          <w:lang w:val="it-IT"/>
        </w:rPr>
        <w:t xml:space="preserve"> le perf</w:t>
      </w:r>
      <w:r>
        <w:rPr>
          <w:rFonts w:cstheme="minorHAnsi"/>
          <w:lang w:val="it-IT"/>
        </w:rPr>
        <w:t>ormance energetiche,</w:t>
      </w:r>
      <w:r w:rsidRPr="00A27CDF">
        <w:rPr>
          <w:rFonts w:cstheme="minorHAnsi"/>
          <w:lang w:val="it-IT"/>
        </w:rPr>
        <w:t xml:space="preserve"> grazie al compo</w:t>
      </w:r>
      <w:r w:rsidR="000817FC">
        <w:rPr>
          <w:rFonts w:cstheme="minorHAnsi"/>
          <w:lang w:val="it-IT"/>
        </w:rPr>
        <w:t>rtamento virtuoso degli utenti.</w:t>
      </w:r>
    </w:p>
    <w:p w:rsidR="00446B76" w:rsidRPr="00A27CDF" w:rsidRDefault="00446B76" w:rsidP="00446B76">
      <w:pPr>
        <w:spacing w:after="120"/>
        <w:jc w:val="both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 xml:space="preserve">Il presente questionario è stato sviluppato nell’ambito del Work Package </w:t>
      </w:r>
      <w:r>
        <w:rPr>
          <w:rFonts w:cstheme="minorHAnsi"/>
          <w:lang w:val="it-IT"/>
        </w:rPr>
        <w:t>di CoNZEBs, volto alla r</w:t>
      </w:r>
      <w:r w:rsidRPr="00A27CDF">
        <w:rPr>
          <w:rFonts w:cstheme="minorHAnsi"/>
          <w:lang w:val="it-IT"/>
        </w:rPr>
        <w:t>iduzione dei costi nelle fasi di progettazione e costruzione</w:t>
      </w:r>
      <w:r>
        <w:rPr>
          <w:rFonts w:cstheme="minorHAnsi"/>
          <w:lang w:val="it-IT"/>
        </w:rPr>
        <w:t xml:space="preserve"> degli NZEB</w:t>
      </w:r>
      <w:r w:rsidRPr="00A27CDF">
        <w:rPr>
          <w:rFonts w:cstheme="minorHAnsi"/>
          <w:lang w:val="it-IT"/>
        </w:rPr>
        <w:t xml:space="preserve">. Obiettivo del </w:t>
      </w:r>
      <w:r>
        <w:rPr>
          <w:rFonts w:cstheme="minorHAnsi"/>
          <w:lang w:val="it-IT"/>
        </w:rPr>
        <w:t xml:space="preserve">formulario è, così, quello di </w:t>
      </w:r>
      <w:r w:rsidRPr="00A27CDF">
        <w:rPr>
          <w:rFonts w:cstheme="minorHAnsi"/>
          <w:lang w:val="it-IT"/>
        </w:rPr>
        <w:t>identifica</w:t>
      </w:r>
      <w:r>
        <w:rPr>
          <w:rFonts w:cstheme="minorHAnsi"/>
          <w:lang w:val="it-IT"/>
        </w:rPr>
        <w:t>re</w:t>
      </w:r>
      <w:r w:rsidRPr="00A27CDF">
        <w:rPr>
          <w:rFonts w:cstheme="minorHAnsi"/>
          <w:lang w:val="it-IT"/>
        </w:rPr>
        <w:t xml:space="preserve"> potenziali soluzioni per la riduzione</w:t>
      </w:r>
      <w:r>
        <w:rPr>
          <w:rFonts w:cstheme="minorHAnsi"/>
          <w:lang w:val="it-IT"/>
        </w:rPr>
        <w:t xml:space="preserve"> dei costi</w:t>
      </w:r>
      <w:r w:rsidR="00547756">
        <w:rPr>
          <w:rFonts w:cstheme="minorHAnsi"/>
          <w:lang w:val="it-IT"/>
        </w:rPr>
        <w:t>; è</w:t>
      </w:r>
      <w:r>
        <w:rPr>
          <w:rFonts w:cstheme="minorHAnsi"/>
          <w:lang w:val="it-IT"/>
        </w:rPr>
        <w:t xml:space="preserve"> indubbio come l’esperienza degli attori del mercato sia, in ciò, fondamentale.</w:t>
      </w:r>
    </w:p>
    <w:p w:rsidR="00721FC4" w:rsidRDefault="00446B76" w:rsidP="00446B76">
      <w:pPr>
        <w:spacing w:after="120"/>
        <w:rPr>
          <w:rFonts w:cstheme="minorHAnsi"/>
          <w:lang w:val="it-IT"/>
        </w:rPr>
      </w:pPr>
      <w:r>
        <w:rPr>
          <w:rFonts w:cstheme="minorHAnsi"/>
          <w:lang w:val="it-IT"/>
        </w:rPr>
        <w:t>Le domande</w:t>
      </w:r>
      <w:r w:rsidRPr="00A27CDF">
        <w:rPr>
          <w:rFonts w:cstheme="minorHAnsi"/>
          <w:lang w:val="it-IT"/>
        </w:rPr>
        <w:t xml:space="preserve"> mira</w:t>
      </w:r>
      <w:r>
        <w:rPr>
          <w:rFonts w:cstheme="minorHAnsi"/>
          <w:lang w:val="it-IT"/>
        </w:rPr>
        <w:t>no</w:t>
      </w:r>
      <w:r w:rsidRPr="00A27CDF">
        <w:rPr>
          <w:rFonts w:cstheme="minorHAnsi"/>
          <w:lang w:val="it-IT"/>
        </w:rPr>
        <w:t xml:space="preserve"> alla </w:t>
      </w:r>
      <w:r>
        <w:rPr>
          <w:rFonts w:cstheme="minorHAnsi"/>
          <w:lang w:val="it-IT"/>
        </w:rPr>
        <w:t xml:space="preserve">individuazione </w:t>
      </w:r>
      <w:r w:rsidRPr="00A27CDF">
        <w:rPr>
          <w:rFonts w:cstheme="minorHAnsi"/>
          <w:lang w:val="it-IT"/>
        </w:rPr>
        <w:t>d</w:t>
      </w:r>
      <w:r w:rsidR="00721FC4">
        <w:rPr>
          <w:rFonts w:cstheme="minorHAnsi"/>
          <w:lang w:val="it-IT"/>
        </w:rPr>
        <w:t xml:space="preserve">elle </w:t>
      </w:r>
      <w:r w:rsidRPr="00A27CDF">
        <w:rPr>
          <w:rFonts w:cstheme="minorHAnsi"/>
          <w:lang w:val="it-IT"/>
        </w:rPr>
        <w:t>possibili</w:t>
      </w:r>
      <w:r w:rsidR="00721FC4">
        <w:rPr>
          <w:rFonts w:cstheme="minorHAnsi"/>
          <w:lang w:val="it-IT"/>
        </w:rPr>
        <w:t>tà di</w:t>
      </w:r>
      <w:r>
        <w:rPr>
          <w:rFonts w:cstheme="minorHAnsi"/>
          <w:lang w:val="it-IT"/>
        </w:rPr>
        <w:t xml:space="preserve"> </w:t>
      </w:r>
      <w:r w:rsidRPr="00A27CDF">
        <w:rPr>
          <w:rFonts w:cstheme="minorHAnsi"/>
          <w:lang w:val="it-IT"/>
        </w:rPr>
        <w:t xml:space="preserve">riduzione dei costi </w:t>
      </w:r>
      <w:r>
        <w:rPr>
          <w:rFonts w:cstheme="minorHAnsi"/>
          <w:lang w:val="it-IT"/>
        </w:rPr>
        <w:t>ne</w:t>
      </w:r>
      <w:r w:rsidR="00721FC4">
        <w:rPr>
          <w:rFonts w:cstheme="minorHAnsi"/>
          <w:lang w:val="it-IT"/>
        </w:rPr>
        <w:t>i processi</w:t>
      </w:r>
      <w:r>
        <w:rPr>
          <w:rFonts w:cstheme="minorHAnsi"/>
          <w:lang w:val="it-IT"/>
        </w:rPr>
        <w:t xml:space="preserve"> </w:t>
      </w:r>
      <w:r w:rsidR="00721FC4">
        <w:rPr>
          <w:rFonts w:cstheme="minorHAnsi"/>
          <w:lang w:val="it-IT"/>
        </w:rPr>
        <w:t xml:space="preserve">di </w:t>
      </w:r>
      <w:r w:rsidRPr="00A27CDF">
        <w:rPr>
          <w:rFonts w:cstheme="minorHAnsi"/>
          <w:lang w:val="it-IT"/>
        </w:rPr>
        <w:t xml:space="preserve">costruzione di edifici multifamiliari </w:t>
      </w:r>
      <w:r w:rsidR="00721FC4">
        <w:rPr>
          <w:rFonts w:cstheme="minorHAnsi"/>
          <w:lang w:val="it-IT"/>
        </w:rPr>
        <w:t>NZEB.</w:t>
      </w:r>
    </w:p>
    <w:p w:rsidR="00446B76" w:rsidRDefault="001C015D" w:rsidP="00446B76">
      <w:pPr>
        <w:spacing w:after="120"/>
        <w:rPr>
          <w:rFonts w:cstheme="minorHAnsi"/>
          <w:lang w:val="it-IT"/>
        </w:rPr>
      </w:pPr>
      <w:r>
        <w:rPr>
          <w:rFonts w:cstheme="minorHAnsi"/>
          <w:lang w:val="it-IT"/>
        </w:rPr>
        <w:t>C</w:t>
      </w:r>
      <w:r w:rsidR="00446B76" w:rsidRPr="00A27CDF">
        <w:rPr>
          <w:rFonts w:cstheme="minorHAnsi"/>
          <w:lang w:val="it-IT"/>
        </w:rPr>
        <w:t xml:space="preserve">hiediamo il vostro </w:t>
      </w:r>
      <w:r>
        <w:rPr>
          <w:rFonts w:cstheme="minorHAnsi"/>
          <w:lang w:val="it-IT"/>
        </w:rPr>
        <w:t>importante apporto</w:t>
      </w:r>
      <w:r w:rsidR="00446B76" w:rsidRPr="00A27CDF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 xml:space="preserve">al progetto CoNZEBs, </w:t>
      </w:r>
      <w:r w:rsidR="00446B76">
        <w:rPr>
          <w:rFonts w:cstheme="minorHAnsi"/>
          <w:lang w:val="it-IT"/>
        </w:rPr>
        <w:t>attraverso la</w:t>
      </w:r>
      <w:r w:rsidR="00446B76" w:rsidRPr="00A27CDF">
        <w:rPr>
          <w:rFonts w:cstheme="minorHAnsi"/>
          <w:lang w:val="it-IT"/>
        </w:rPr>
        <w:t xml:space="preserve"> compilazione del questionario</w:t>
      </w:r>
      <w:r w:rsidR="00446B76">
        <w:rPr>
          <w:rFonts w:cstheme="minorHAnsi"/>
          <w:lang w:val="it-IT"/>
        </w:rPr>
        <w:t>,</w:t>
      </w:r>
      <w:r w:rsidR="00446B76" w:rsidRPr="00A27CDF">
        <w:rPr>
          <w:rFonts w:cstheme="minorHAnsi"/>
          <w:lang w:val="it-IT"/>
        </w:rPr>
        <w:t xml:space="preserve"> fornendo</w:t>
      </w:r>
      <w:r>
        <w:rPr>
          <w:rFonts w:cstheme="minorHAnsi"/>
          <w:lang w:val="it-IT"/>
        </w:rPr>
        <w:t xml:space="preserve"> anche,</w:t>
      </w:r>
      <w:r w:rsidR="00446B76" w:rsidRPr="00A27CDF">
        <w:rPr>
          <w:rFonts w:cstheme="minorHAnsi"/>
          <w:lang w:val="it-IT"/>
        </w:rPr>
        <w:t xml:space="preserve"> quando possibile</w:t>
      </w:r>
      <w:r>
        <w:rPr>
          <w:rFonts w:cstheme="minorHAnsi"/>
          <w:lang w:val="it-IT"/>
        </w:rPr>
        <w:t>,</w:t>
      </w:r>
      <w:r w:rsidR="00446B76" w:rsidRPr="00A27CDF">
        <w:rPr>
          <w:rFonts w:cstheme="minorHAnsi"/>
          <w:lang w:val="it-IT"/>
        </w:rPr>
        <w:t xml:space="preserve"> commenti aggiuntivi che possano accrescere le nostre informazioni e conoscenze </w:t>
      </w:r>
      <w:r w:rsidR="00446B76">
        <w:rPr>
          <w:rFonts w:cstheme="minorHAnsi"/>
          <w:lang w:val="it-IT"/>
        </w:rPr>
        <w:t>sul processo costruttivo</w:t>
      </w:r>
      <w:r w:rsidR="00446B76" w:rsidRPr="00A27CDF">
        <w:rPr>
          <w:rFonts w:cstheme="minorHAnsi"/>
          <w:lang w:val="it-IT"/>
        </w:rPr>
        <w:t xml:space="preserve"> di nuov</w:t>
      </w:r>
      <w:r w:rsidR="00446B76">
        <w:rPr>
          <w:rFonts w:cstheme="minorHAnsi"/>
          <w:lang w:val="it-IT"/>
        </w:rPr>
        <w:t>i edifici</w:t>
      </w:r>
      <w:r w:rsidR="00446B76" w:rsidRPr="00A27CDF">
        <w:rPr>
          <w:rFonts w:cstheme="minorHAnsi"/>
          <w:lang w:val="it-IT"/>
        </w:rPr>
        <w:t xml:space="preserve"> plurifamiliari</w:t>
      </w:r>
      <w:r w:rsidR="00446B76">
        <w:rPr>
          <w:rFonts w:cstheme="minorHAnsi"/>
          <w:lang w:val="it-IT"/>
        </w:rPr>
        <w:t xml:space="preserve">. Per le imprese di costruzione prive di studio di progettazione interno si richiede la compilazione della sola sezione B. </w:t>
      </w:r>
    </w:p>
    <w:p w:rsidR="001762C9" w:rsidRDefault="001762C9" w:rsidP="001762C9">
      <w:pPr>
        <w:spacing w:after="120"/>
        <w:rPr>
          <w:rFonts w:cstheme="minorHAnsi"/>
          <w:lang w:val="it-IT"/>
        </w:rPr>
      </w:pPr>
    </w:p>
    <w:p w:rsidR="004C6977" w:rsidRDefault="004C6977" w:rsidP="001762C9">
      <w:pPr>
        <w:spacing w:after="120"/>
        <w:rPr>
          <w:rFonts w:cstheme="minorHAnsi"/>
          <w:lang w:val="it-IT"/>
        </w:rPr>
      </w:pPr>
    </w:p>
    <w:p w:rsidR="004C6977" w:rsidRDefault="004C6977" w:rsidP="001762C9">
      <w:pPr>
        <w:spacing w:after="120"/>
        <w:rPr>
          <w:rFonts w:cstheme="minorHAnsi"/>
          <w:lang w:val="it-IT"/>
        </w:rPr>
      </w:pPr>
      <w:r>
        <w:rPr>
          <w:rFonts w:cstheme="minorHAnsi"/>
          <w:lang w:val="it-IT"/>
        </w:rPr>
        <w:t>Per inviare il questionario compilato e per qualsiasi ulteriore informazione scrivere a:</w:t>
      </w:r>
    </w:p>
    <w:p w:rsidR="004C6977" w:rsidRDefault="004C6977" w:rsidP="001762C9">
      <w:pPr>
        <w:spacing w:after="120"/>
        <w:rPr>
          <w:rFonts w:cstheme="minorHAnsi"/>
          <w:lang w:val="it-IT"/>
        </w:rPr>
      </w:pPr>
      <w:r>
        <w:rPr>
          <w:rFonts w:cstheme="minorHAnsi"/>
          <w:lang w:val="it-IT"/>
        </w:rPr>
        <w:t xml:space="preserve">michele.zinzi@enea.it </w:t>
      </w:r>
    </w:p>
    <w:p w:rsidR="00244876" w:rsidRDefault="00244876" w:rsidP="00FA0D05">
      <w:pPr>
        <w:spacing w:after="120"/>
        <w:rPr>
          <w:rFonts w:cstheme="minorHAnsi"/>
          <w:b/>
          <w:lang w:val="it-IT"/>
        </w:rPr>
      </w:pPr>
    </w:p>
    <w:p w:rsidR="00244876" w:rsidRDefault="00244876" w:rsidP="00FA0D05">
      <w:pPr>
        <w:spacing w:after="120"/>
        <w:rPr>
          <w:rFonts w:cstheme="minorHAnsi"/>
          <w:b/>
          <w:lang w:val="it-IT"/>
        </w:rPr>
      </w:pPr>
    </w:p>
    <w:p w:rsidR="00244876" w:rsidRDefault="00244876" w:rsidP="00FA0D05">
      <w:pPr>
        <w:spacing w:after="120"/>
        <w:rPr>
          <w:rFonts w:cstheme="minorHAnsi"/>
          <w:b/>
          <w:lang w:val="it-IT"/>
        </w:rPr>
      </w:pPr>
    </w:p>
    <w:p w:rsidR="00244876" w:rsidRDefault="00244876" w:rsidP="00FA0D05">
      <w:pPr>
        <w:spacing w:after="120"/>
        <w:rPr>
          <w:rFonts w:cstheme="minorHAnsi"/>
          <w:b/>
          <w:lang w:val="it-IT"/>
        </w:rPr>
      </w:pPr>
    </w:p>
    <w:p w:rsidR="00244876" w:rsidRDefault="00244876" w:rsidP="00FA0D05">
      <w:pPr>
        <w:spacing w:after="120"/>
        <w:rPr>
          <w:rFonts w:cstheme="minorHAnsi"/>
          <w:b/>
          <w:lang w:val="it-IT"/>
        </w:rPr>
      </w:pPr>
    </w:p>
    <w:p w:rsidR="00BC22C3" w:rsidRPr="00FC76C1" w:rsidRDefault="00BC22C3" w:rsidP="00BC22C3">
      <w:pPr>
        <w:jc w:val="center"/>
        <w:rPr>
          <w:rFonts w:cstheme="minorHAnsi"/>
          <w:b/>
          <w:sz w:val="28"/>
          <w:szCs w:val="28"/>
          <w:lang w:val="it-IT"/>
        </w:rPr>
      </w:pPr>
      <w:r w:rsidRPr="00FC76C1">
        <w:rPr>
          <w:rFonts w:cstheme="minorHAnsi"/>
          <w:b/>
          <w:sz w:val="28"/>
          <w:szCs w:val="28"/>
          <w:lang w:val="it-IT"/>
        </w:rPr>
        <w:lastRenderedPageBreak/>
        <w:t>Questionario sulla riduzione dei costi di progettazione</w:t>
      </w:r>
      <w:r>
        <w:rPr>
          <w:rFonts w:cstheme="minorHAnsi"/>
          <w:b/>
          <w:sz w:val="28"/>
          <w:szCs w:val="28"/>
          <w:lang w:val="it-IT"/>
        </w:rPr>
        <w:t>/costruzione</w:t>
      </w:r>
      <w:r w:rsidRPr="00FC76C1">
        <w:rPr>
          <w:rFonts w:cstheme="minorHAnsi"/>
          <w:b/>
          <w:sz w:val="28"/>
          <w:szCs w:val="28"/>
          <w:lang w:val="it-IT"/>
        </w:rPr>
        <w:t xml:space="preserve"> di edifici a consumo energetico quasi zero</w:t>
      </w:r>
    </w:p>
    <w:p w:rsidR="00BC22C3" w:rsidRDefault="00BC22C3" w:rsidP="00FA0D05">
      <w:pPr>
        <w:spacing w:after="120"/>
        <w:rPr>
          <w:rFonts w:cstheme="minorHAnsi"/>
          <w:b/>
          <w:lang w:val="it-IT"/>
        </w:rPr>
      </w:pPr>
    </w:p>
    <w:p w:rsidR="00BC22C3" w:rsidRDefault="00BC22C3" w:rsidP="00FA0D05">
      <w:pPr>
        <w:spacing w:after="120"/>
        <w:rPr>
          <w:rFonts w:cstheme="minorHAnsi"/>
          <w:b/>
          <w:lang w:val="it-IT"/>
        </w:rPr>
      </w:pPr>
    </w:p>
    <w:p w:rsidR="00FA0D05" w:rsidRDefault="00C32D39" w:rsidP="00FA0D05">
      <w:pPr>
        <w:spacing w:after="120"/>
        <w:rPr>
          <w:rFonts w:cstheme="minorHAnsi"/>
          <w:b/>
          <w:lang w:val="it-IT"/>
        </w:rPr>
      </w:pPr>
      <w:r>
        <w:rPr>
          <w:rFonts w:cstheme="minorHAnsi"/>
          <w:b/>
          <w:lang w:val="it-IT"/>
        </w:rPr>
        <w:t>I</w:t>
      </w:r>
      <w:r w:rsidR="00FA0D05" w:rsidRPr="00A27CDF">
        <w:rPr>
          <w:rFonts w:cstheme="minorHAnsi"/>
          <w:b/>
          <w:lang w:val="it-IT"/>
        </w:rPr>
        <w:t>nformazioni generali</w:t>
      </w:r>
    </w:p>
    <w:p w:rsidR="003B1653" w:rsidRPr="00A27CDF" w:rsidRDefault="003B1653" w:rsidP="00FA0D05">
      <w:pPr>
        <w:spacing w:after="120"/>
        <w:rPr>
          <w:rFonts w:cstheme="minorHAnsi"/>
          <w:b/>
          <w:lang w:val="it-IT"/>
        </w:rPr>
      </w:pPr>
    </w:p>
    <w:p w:rsidR="00FA0D05" w:rsidRPr="00A27CDF" w:rsidRDefault="00FA0D05" w:rsidP="00FA0D05">
      <w:pPr>
        <w:spacing w:after="12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>Nome dell’azienda/studio:</w:t>
      </w:r>
      <w:r w:rsidR="00782271">
        <w:rPr>
          <w:rFonts w:cstheme="minorHAnsi"/>
          <w:lang w:val="it-IT"/>
        </w:rPr>
        <w:t xml:space="preserve"> ____________________________________________________</w:t>
      </w:r>
    </w:p>
    <w:p w:rsidR="00104E93" w:rsidRDefault="00104E93" w:rsidP="00FA0D05">
      <w:pPr>
        <w:spacing w:after="120"/>
        <w:rPr>
          <w:rFonts w:cstheme="minorHAnsi"/>
          <w:lang w:val="it-IT"/>
        </w:rPr>
      </w:pPr>
    </w:p>
    <w:p w:rsidR="00FA0D05" w:rsidRPr="00A27CDF" w:rsidRDefault="00FA0D05" w:rsidP="00FA0D05">
      <w:pPr>
        <w:spacing w:after="12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>Persona incaricata di compilare il questionario:</w:t>
      </w:r>
      <w:r w:rsidR="00782271">
        <w:rPr>
          <w:rFonts w:cstheme="minorHAnsi"/>
          <w:lang w:val="it-IT"/>
        </w:rPr>
        <w:t xml:space="preserve"> ___________________________________</w:t>
      </w:r>
    </w:p>
    <w:p w:rsidR="00104E93" w:rsidRDefault="00104E93" w:rsidP="00FA0D05">
      <w:pPr>
        <w:spacing w:after="120"/>
        <w:rPr>
          <w:rFonts w:cstheme="minorHAnsi"/>
          <w:lang w:val="it-IT"/>
        </w:rPr>
      </w:pPr>
    </w:p>
    <w:p w:rsidR="00FA0D05" w:rsidRPr="00A27CDF" w:rsidRDefault="00FA0D05" w:rsidP="00FA0D05">
      <w:pPr>
        <w:spacing w:after="12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>Ruolo nell’azienda:</w:t>
      </w:r>
      <w:r w:rsidR="00782271">
        <w:rPr>
          <w:rFonts w:cstheme="minorHAnsi"/>
          <w:lang w:val="it-IT"/>
        </w:rPr>
        <w:t xml:space="preserve"> __________________________________________________________</w:t>
      </w:r>
    </w:p>
    <w:p w:rsidR="00104E93" w:rsidRDefault="00104E93" w:rsidP="00FA0D05">
      <w:pPr>
        <w:spacing w:after="120"/>
        <w:rPr>
          <w:rFonts w:cstheme="minorHAnsi"/>
          <w:lang w:val="it-IT"/>
        </w:rPr>
      </w:pPr>
    </w:p>
    <w:p w:rsidR="00F20117" w:rsidRPr="00A27CDF" w:rsidRDefault="00FA0D05" w:rsidP="00FA0D05">
      <w:pPr>
        <w:spacing w:after="12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>Indirizzo e contatti:</w:t>
      </w:r>
      <w:r w:rsidR="00782271">
        <w:rPr>
          <w:rFonts w:cstheme="minorHAnsi"/>
          <w:lang w:val="it-IT"/>
        </w:rPr>
        <w:t xml:space="preserve"> __________________________________________________________</w:t>
      </w:r>
    </w:p>
    <w:p w:rsidR="00F20117" w:rsidRDefault="00F20117" w:rsidP="00F20117">
      <w:pPr>
        <w:spacing w:after="120"/>
        <w:jc w:val="both"/>
        <w:rPr>
          <w:rFonts w:cstheme="minorHAnsi"/>
          <w:lang w:val="it-IT"/>
        </w:rPr>
      </w:pPr>
    </w:p>
    <w:p w:rsidR="00980584" w:rsidRPr="00A27CDF" w:rsidRDefault="00980584" w:rsidP="00F20117">
      <w:pPr>
        <w:spacing w:after="120"/>
        <w:jc w:val="both"/>
        <w:rPr>
          <w:rFonts w:cstheme="minorHAnsi"/>
          <w:lang w:val="it-IT"/>
        </w:rPr>
      </w:pPr>
      <w:r>
        <w:rPr>
          <w:rFonts w:cstheme="minorHAnsi"/>
          <w:lang w:val="it-IT"/>
        </w:rPr>
        <w:tab/>
      </w:r>
      <w:r>
        <w:rPr>
          <w:rFonts w:cstheme="minorHAnsi"/>
          <w:lang w:val="it-IT"/>
        </w:rPr>
        <w:tab/>
        <w:t xml:space="preserve">         __________________________________________________________</w:t>
      </w:r>
    </w:p>
    <w:p w:rsidR="00104E93" w:rsidRDefault="00104E93" w:rsidP="00F20117">
      <w:pPr>
        <w:spacing w:after="120"/>
        <w:jc w:val="both"/>
        <w:rPr>
          <w:rFonts w:cstheme="minorHAnsi"/>
          <w:b/>
          <w:lang w:val="it-IT"/>
        </w:rPr>
      </w:pPr>
    </w:p>
    <w:p w:rsidR="00F20117" w:rsidRPr="00A27CDF" w:rsidRDefault="00FA0D05" w:rsidP="00F20117">
      <w:pPr>
        <w:spacing w:after="120"/>
        <w:jc w:val="both"/>
        <w:rPr>
          <w:rFonts w:cstheme="minorHAnsi"/>
          <w:b/>
          <w:lang w:val="it-IT"/>
        </w:rPr>
      </w:pPr>
      <w:r w:rsidRPr="00A27CDF">
        <w:rPr>
          <w:rFonts w:cstheme="minorHAnsi"/>
          <w:b/>
          <w:lang w:val="it-IT"/>
        </w:rPr>
        <w:t>Tipologia di azienda</w:t>
      </w:r>
      <w:r w:rsidR="00F20117" w:rsidRPr="00A27CDF">
        <w:rPr>
          <w:rFonts w:cstheme="minorHAnsi"/>
          <w:b/>
          <w:lang w:val="it-IT"/>
        </w:rPr>
        <w:tab/>
      </w:r>
      <w:r w:rsidR="00F20117" w:rsidRPr="00A27CDF">
        <w:rPr>
          <w:rFonts w:cstheme="minorHAnsi"/>
          <w:b/>
          <w:lang w:val="it-IT"/>
        </w:rPr>
        <w:tab/>
      </w:r>
      <w:r w:rsidR="00F20117" w:rsidRPr="00A27CDF">
        <w:rPr>
          <w:rFonts w:cstheme="minorHAnsi"/>
          <w:b/>
          <w:lang w:val="it-IT"/>
        </w:rPr>
        <w:tab/>
      </w:r>
      <w:r w:rsidR="00F20117" w:rsidRPr="00A27CDF">
        <w:rPr>
          <w:rFonts w:cstheme="minorHAnsi"/>
          <w:b/>
          <w:lang w:val="it-IT"/>
        </w:rPr>
        <w:tab/>
      </w:r>
      <w:r w:rsidRPr="00A27CDF">
        <w:rPr>
          <w:rFonts w:cstheme="minorHAnsi"/>
          <w:b/>
          <w:lang w:val="it-IT"/>
        </w:rPr>
        <w:t xml:space="preserve">                     Numero</w:t>
      </w:r>
      <w:r w:rsidR="00A27CDF" w:rsidRPr="00A27CDF">
        <w:rPr>
          <w:rFonts w:cstheme="minorHAnsi"/>
          <w:b/>
          <w:lang w:val="it-IT"/>
        </w:rPr>
        <w:t xml:space="preserve"> di dipendenti/collaboratori</w:t>
      </w:r>
    </w:p>
    <w:p w:rsidR="00104E93" w:rsidRDefault="00104E93" w:rsidP="00F20117">
      <w:pPr>
        <w:spacing w:after="120"/>
        <w:jc w:val="both"/>
        <w:rPr>
          <w:rFonts w:cstheme="minorHAnsi"/>
          <w:lang w:val="it-IT"/>
        </w:rPr>
      </w:pPr>
    </w:p>
    <w:p w:rsidR="00F20117" w:rsidRPr="00A27CDF" w:rsidRDefault="00F20117" w:rsidP="00F20117">
      <w:pPr>
        <w:spacing w:after="120"/>
        <w:jc w:val="both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sym w:font="Symbol" w:char="F0F0"/>
      </w:r>
      <w:r w:rsidRPr="00A27CDF">
        <w:rPr>
          <w:rFonts w:cstheme="minorHAnsi"/>
          <w:lang w:val="it-IT"/>
        </w:rPr>
        <w:tab/>
      </w:r>
      <w:r w:rsidR="00025059">
        <w:rPr>
          <w:rFonts w:cstheme="minorHAnsi"/>
          <w:lang w:val="it-IT"/>
        </w:rPr>
        <w:t>Impresa di costruzioni</w:t>
      </w:r>
      <w:r w:rsidR="00025059">
        <w:rPr>
          <w:rFonts w:cstheme="minorHAnsi"/>
          <w:lang w:val="it-IT"/>
        </w:rPr>
        <w:tab/>
      </w:r>
      <w:r w:rsidR="00025059">
        <w:rPr>
          <w:rFonts w:cstheme="minorHAnsi"/>
          <w:lang w:val="it-IT"/>
        </w:rPr>
        <w:tab/>
      </w:r>
      <w:r w:rsidR="00025059">
        <w:rPr>
          <w:rFonts w:cstheme="minorHAnsi"/>
          <w:lang w:val="it-IT"/>
        </w:rPr>
        <w:tab/>
      </w:r>
      <w:r w:rsidR="00025059">
        <w:rPr>
          <w:rFonts w:cstheme="minorHAnsi"/>
          <w:lang w:val="it-IT"/>
        </w:rPr>
        <w:tab/>
      </w:r>
      <w:r w:rsidR="00025059">
        <w:rPr>
          <w:rFonts w:cstheme="minorHAnsi"/>
          <w:lang w:val="it-IT"/>
        </w:rPr>
        <w:tab/>
      </w:r>
      <w:r w:rsidRPr="00A27CDF">
        <w:rPr>
          <w:rFonts w:cstheme="minorHAnsi"/>
          <w:lang w:val="it-IT"/>
        </w:rPr>
        <w:t>___________</w:t>
      </w:r>
    </w:p>
    <w:p w:rsidR="00F20117" w:rsidRPr="00A27CDF" w:rsidRDefault="00F20117" w:rsidP="00F20117">
      <w:pPr>
        <w:spacing w:after="120"/>
        <w:jc w:val="both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sym w:font="Symbol" w:char="F0F0"/>
      </w:r>
      <w:r w:rsidRPr="00A27CDF">
        <w:rPr>
          <w:rFonts w:cstheme="minorHAnsi"/>
          <w:lang w:val="it-IT"/>
        </w:rPr>
        <w:tab/>
      </w:r>
      <w:r w:rsidR="00FA0D05" w:rsidRPr="00A27CDF">
        <w:rPr>
          <w:rFonts w:cstheme="minorHAnsi"/>
          <w:lang w:val="it-IT"/>
        </w:rPr>
        <w:t>Impresa di progetta</w:t>
      </w:r>
      <w:r w:rsidR="00025059">
        <w:rPr>
          <w:rFonts w:cstheme="minorHAnsi"/>
          <w:lang w:val="it-IT"/>
        </w:rPr>
        <w:t>zione e costruzioni integrata</w:t>
      </w:r>
      <w:r w:rsidR="00025059">
        <w:rPr>
          <w:rFonts w:cstheme="minorHAnsi"/>
          <w:lang w:val="it-IT"/>
        </w:rPr>
        <w:tab/>
      </w:r>
      <w:r w:rsidR="00025059">
        <w:rPr>
          <w:rFonts w:cstheme="minorHAnsi"/>
          <w:lang w:val="it-IT"/>
        </w:rPr>
        <w:tab/>
      </w:r>
      <w:r w:rsidRPr="00A27CDF">
        <w:rPr>
          <w:rFonts w:cstheme="minorHAnsi"/>
          <w:lang w:val="it-IT"/>
        </w:rPr>
        <w:t>___________</w:t>
      </w:r>
    </w:p>
    <w:p w:rsidR="00F20117" w:rsidRPr="00A27CDF" w:rsidRDefault="00F20117" w:rsidP="00F20117">
      <w:pPr>
        <w:spacing w:after="120"/>
        <w:jc w:val="both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sym w:font="Symbol" w:char="F0F0"/>
      </w:r>
      <w:r w:rsidRPr="00A27CDF">
        <w:rPr>
          <w:rFonts w:cstheme="minorHAnsi"/>
          <w:lang w:val="it-IT"/>
        </w:rPr>
        <w:tab/>
      </w:r>
      <w:r w:rsidR="008152C9" w:rsidRPr="00A27CDF">
        <w:rPr>
          <w:rFonts w:cstheme="minorHAnsi"/>
          <w:lang w:val="it-IT"/>
        </w:rPr>
        <w:t>Azienda di edilizia residenziale pubblica</w:t>
      </w:r>
      <w:r w:rsidR="00025059">
        <w:rPr>
          <w:rFonts w:cstheme="minorHAnsi"/>
          <w:lang w:val="it-IT"/>
        </w:rPr>
        <w:tab/>
      </w:r>
      <w:r w:rsidR="00025059">
        <w:rPr>
          <w:rFonts w:cstheme="minorHAnsi"/>
          <w:lang w:val="it-IT"/>
        </w:rPr>
        <w:tab/>
      </w:r>
      <w:r w:rsidR="00025059">
        <w:rPr>
          <w:rFonts w:cstheme="minorHAnsi"/>
          <w:lang w:val="it-IT"/>
        </w:rPr>
        <w:tab/>
      </w:r>
      <w:r w:rsidRPr="00A27CDF">
        <w:rPr>
          <w:rFonts w:cstheme="minorHAnsi"/>
          <w:lang w:val="it-IT"/>
        </w:rPr>
        <w:t>___________</w:t>
      </w:r>
    </w:p>
    <w:p w:rsidR="008152C9" w:rsidRPr="00A27CDF" w:rsidRDefault="00F20117" w:rsidP="008152C9">
      <w:pPr>
        <w:spacing w:after="120" w:line="240" w:lineRule="auto"/>
        <w:jc w:val="both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sym w:font="Symbol" w:char="F0F0"/>
      </w:r>
      <w:r w:rsidRPr="00A27CDF">
        <w:rPr>
          <w:rFonts w:cstheme="minorHAnsi"/>
          <w:lang w:val="it-IT"/>
        </w:rPr>
        <w:tab/>
      </w:r>
      <w:r w:rsidR="008152C9" w:rsidRPr="00A27CDF">
        <w:rPr>
          <w:rFonts w:cstheme="minorHAnsi"/>
          <w:lang w:val="it-IT"/>
        </w:rPr>
        <w:t xml:space="preserve">Azienda di edilizia residenziale pubblica provvista di </w:t>
      </w:r>
    </w:p>
    <w:p w:rsidR="00F20117" w:rsidRPr="00A27CDF" w:rsidRDefault="008152C9" w:rsidP="008152C9">
      <w:pPr>
        <w:spacing w:after="120" w:line="240" w:lineRule="auto"/>
        <w:jc w:val="both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 xml:space="preserve">             un </w:t>
      </w:r>
      <w:r w:rsidR="00025059">
        <w:rPr>
          <w:rFonts w:cstheme="minorHAnsi"/>
          <w:lang w:val="it-IT"/>
        </w:rPr>
        <w:t>proprio studio di progettazione</w:t>
      </w:r>
      <w:bookmarkStart w:id="0" w:name="_GoBack"/>
      <w:bookmarkEnd w:id="0"/>
      <w:r w:rsidR="00025059">
        <w:rPr>
          <w:rFonts w:cstheme="minorHAnsi"/>
          <w:lang w:val="it-IT"/>
        </w:rPr>
        <w:tab/>
      </w:r>
      <w:r w:rsidR="00025059">
        <w:rPr>
          <w:rFonts w:cstheme="minorHAnsi"/>
          <w:lang w:val="it-IT"/>
        </w:rPr>
        <w:tab/>
      </w:r>
      <w:r w:rsidR="00025059">
        <w:rPr>
          <w:rFonts w:cstheme="minorHAnsi"/>
          <w:lang w:val="it-IT"/>
        </w:rPr>
        <w:tab/>
      </w:r>
      <w:r w:rsidR="00025059">
        <w:rPr>
          <w:rFonts w:cstheme="minorHAnsi"/>
          <w:lang w:val="it-IT"/>
        </w:rPr>
        <w:tab/>
      </w:r>
      <w:r w:rsidR="00104E93">
        <w:rPr>
          <w:rFonts w:cstheme="minorHAnsi"/>
          <w:lang w:val="it-IT"/>
        </w:rPr>
        <w:t>_</w:t>
      </w:r>
      <w:r w:rsidR="00F20117" w:rsidRPr="00A27CDF">
        <w:rPr>
          <w:rFonts w:cstheme="minorHAnsi"/>
          <w:lang w:val="it-IT"/>
        </w:rPr>
        <w:t>________</w:t>
      </w:r>
      <w:r w:rsidR="00244876">
        <w:rPr>
          <w:rFonts w:cstheme="minorHAnsi"/>
          <w:lang w:val="it-IT"/>
        </w:rPr>
        <w:softHyphen/>
      </w:r>
      <w:r w:rsidR="00244876">
        <w:rPr>
          <w:rFonts w:cstheme="minorHAnsi"/>
          <w:lang w:val="it-IT"/>
        </w:rPr>
        <w:softHyphen/>
      </w:r>
      <w:r w:rsidR="00244876">
        <w:rPr>
          <w:rFonts w:cstheme="minorHAnsi"/>
          <w:lang w:val="it-IT"/>
        </w:rPr>
        <w:softHyphen/>
      </w:r>
      <w:r w:rsidR="00244876">
        <w:rPr>
          <w:rFonts w:cstheme="minorHAnsi"/>
          <w:lang w:val="it-IT"/>
        </w:rPr>
        <w:softHyphen/>
      </w:r>
      <w:r w:rsidR="00244876">
        <w:rPr>
          <w:rFonts w:cstheme="minorHAnsi"/>
          <w:lang w:val="it-IT"/>
        </w:rPr>
        <w:softHyphen/>
      </w:r>
      <w:r w:rsidR="00F20117" w:rsidRPr="00A27CDF">
        <w:rPr>
          <w:rFonts w:cstheme="minorHAnsi"/>
          <w:lang w:val="it-IT"/>
        </w:rPr>
        <w:t>_</w:t>
      </w:r>
      <w:r w:rsidR="00244876">
        <w:rPr>
          <w:rFonts w:cstheme="minorHAnsi"/>
          <w:lang w:val="it-IT"/>
        </w:rPr>
        <w:t>_</w:t>
      </w:r>
      <w:r w:rsidR="00F20117" w:rsidRPr="00A27CDF">
        <w:rPr>
          <w:rFonts w:cstheme="minorHAnsi"/>
          <w:lang w:val="it-IT"/>
        </w:rPr>
        <w:tab/>
      </w:r>
    </w:p>
    <w:p w:rsidR="00F20117" w:rsidRPr="00A27CDF" w:rsidRDefault="00F20117">
      <w:pPr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br w:type="page"/>
      </w:r>
    </w:p>
    <w:p w:rsidR="006A7454" w:rsidRPr="00A27CDF" w:rsidRDefault="00536041" w:rsidP="006A7454">
      <w:pPr>
        <w:pStyle w:val="Paragrafoelenco"/>
        <w:numPr>
          <w:ilvl w:val="0"/>
          <w:numId w:val="9"/>
        </w:numPr>
        <w:spacing w:after="120" w:line="360" w:lineRule="auto"/>
        <w:jc w:val="center"/>
        <w:rPr>
          <w:rFonts w:cstheme="minorHAnsi"/>
          <w:b/>
          <w:lang w:val="it-IT"/>
        </w:rPr>
      </w:pPr>
      <w:r w:rsidRPr="00A27CDF">
        <w:rPr>
          <w:rFonts w:cstheme="minorHAnsi"/>
          <w:b/>
          <w:lang w:val="it-IT"/>
        </w:rPr>
        <w:lastRenderedPageBreak/>
        <w:t xml:space="preserve">QUESTIONARIO RELATIVO ALLA FASE DI </w:t>
      </w:r>
      <w:r w:rsidRPr="00865F03">
        <w:rPr>
          <w:rFonts w:cstheme="minorHAnsi"/>
          <w:b/>
          <w:u w:val="single"/>
          <w:lang w:val="it-IT"/>
        </w:rPr>
        <w:t>PROGETTAZIONE</w:t>
      </w:r>
      <w:r w:rsidRPr="00A27CDF">
        <w:rPr>
          <w:rFonts w:cstheme="minorHAnsi"/>
          <w:b/>
          <w:lang w:val="it-IT"/>
        </w:rPr>
        <w:t xml:space="preserve"> DELL’EDIFICIO</w:t>
      </w:r>
    </w:p>
    <w:p w:rsidR="00A27CDF" w:rsidRPr="00A27CDF" w:rsidRDefault="00A27CDF" w:rsidP="00A27CDF">
      <w:pPr>
        <w:spacing w:after="120"/>
        <w:rPr>
          <w:rFonts w:cstheme="minorHAnsi"/>
          <w:b/>
          <w:lang w:val="it-IT"/>
        </w:rPr>
      </w:pPr>
      <w:r w:rsidRPr="00A27CDF">
        <w:rPr>
          <w:rFonts w:cstheme="minorHAnsi"/>
          <w:b/>
          <w:lang w:val="it-IT"/>
        </w:rPr>
        <w:t>In linea con gli obiettivi del progetto i costi da considerare sono unicamente quelli per il progetto: architettonico, impiantistico, strutturale.</w:t>
      </w:r>
    </w:p>
    <w:p w:rsidR="00F20117" w:rsidRPr="00A27CDF" w:rsidRDefault="00F20117" w:rsidP="00F20117">
      <w:pPr>
        <w:pStyle w:val="Paragrafoelenco"/>
        <w:numPr>
          <w:ilvl w:val="0"/>
          <w:numId w:val="0"/>
        </w:numPr>
        <w:spacing w:after="120" w:line="360" w:lineRule="auto"/>
        <w:ind w:left="720"/>
        <w:jc w:val="center"/>
        <w:rPr>
          <w:rFonts w:cstheme="minorHAnsi"/>
          <w:b/>
          <w:lang w:val="it-IT"/>
        </w:rPr>
      </w:pPr>
    </w:p>
    <w:p w:rsidR="002A3337" w:rsidRPr="00A27CDF" w:rsidRDefault="002A3337" w:rsidP="002A3337">
      <w:pPr>
        <w:pStyle w:val="Paragrafoelenco"/>
        <w:numPr>
          <w:ilvl w:val="0"/>
          <w:numId w:val="7"/>
        </w:numPr>
        <w:spacing w:after="120" w:line="240" w:lineRule="auto"/>
        <w:ind w:left="426" w:hanging="426"/>
        <w:contextualSpacing w:val="0"/>
        <w:rPr>
          <w:rFonts w:cstheme="minorHAnsi"/>
          <w:lang w:val="it-IT"/>
        </w:rPr>
      </w:pPr>
      <w:bookmarkStart w:id="1" w:name="_Hlk505010515"/>
      <w:r w:rsidRPr="00A27CDF">
        <w:rPr>
          <w:rFonts w:cstheme="minorHAnsi"/>
          <w:lang w:val="it-IT"/>
        </w:rPr>
        <w:t>E’ a conoscenza del fatto che tutti i nuovi edifici a partire dal 01/01/21 e gli edifici pubblici dal  01/01/19 dovranno soddisfare i requisiti degli edifici a energia quasi zero (NZEB) ?</w:t>
      </w:r>
    </w:p>
    <w:p w:rsidR="002A3337" w:rsidRPr="00A27CDF" w:rsidRDefault="002A3337" w:rsidP="00FA74A7">
      <w:pPr>
        <w:pStyle w:val="Paragrafoelenco"/>
        <w:numPr>
          <w:ilvl w:val="0"/>
          <w:numId w:val="0"/>
        </w:numPr>
        <w:spacing w:after="120"/>
        <w:ind w:left="709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sym w:font="Symbol" w:char="F07F"/>
      </w:r>
      <w:r w:rsidRPr="00A27CDF">
        <w:rPr>
          <w:rFonts w:cstheme="minorHAnsi"/>
          <w:lang w:val="it-IT"/>
        </w:rPr>
        <w:t xml:space="preserve"> Sì</w:t>
      </w:r>
      <w:r w:rsidRPr="00A27CDF">
        <w:rPr>
          <w:rFonts w:cstheme="minorHAnsi"/>
          <w:lang w:val="it-IT"/>
        </w:rPr>
        <w:tab/>
      </w:r>
      <w:r w:rsidRPr="00A27CDF">
        <w:rPr>
          <w:rFonts w:cstheme="minorHAnsi"/>
          <w:lang w:val="it-IT"/>
        </w:rPr>
        <w:tab/>
      </w:r>
      <w:r w:rsidRPr="00A27CDF">
        <w:rPr>
          <w:rFonts w:cstheme="minorHAnsi"/>
          <w:lang w:val="it-IT"/>
        </w:rPr>
        <w:sym w:font="Symbol" w:char="F07F"/>
      </w:r>
      <w:r w:rsidRPr="00A27CDF">
        <w:rPr>
          <w:rFonts w:cstheme="minorHAnsi"/>
          <w:lang w:val="it-IT"/>
        </w:rPr>
        <w:t xml:space="preserve"> No</w:t>
      </w:r>
    </w:p>
    <w:bookmarkEnd w:id="1"/>
    <w:p w:rsidR="002A3337" w:rsidRPr="00A27CDF" w:rsidRDefault="002A3337" w:rsidP="002A3337">
      <w:pPr>
        <w:spacing w:after="120"/>
        <w:rPr>
          <w:rFonts w:cstheme="minorHAnsi"/>
          <w:lang w:val="it-IT"/>
        </w:rPr>
      </w:pPr>
    </w:p>
    <w:p w:rsidR="002A3337" w:rsidRPr="00A27CDF" w:rsidRDefault="002A3337" w:rsidP="002A3337">
      <w:pPr>
        <w:pStyle w:val="Paragrafoelenco"/>
        <w:numPr>
          <w:ilvl w:val="0"/>
          <w:numId w:val="7"/>
        </w:numPr>
        <w:spacing w:after="120" w:line="240" w:lineRule="auto"/>
        <w:ind w:left="426" w:hanging="426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>Ha esperienza nel campo del design e della progettazione di edifici NZEB?</w:t>
      </w:r>
    </w:p>
    <w:p w:rsidR="002A3337" w:rsidRPr="00A27CDF" w:rsidRDefault="002A3337" w:rsidP="00FA74A7">
      <w:pPr>
        <w:spacing w:after="120"/>
        <w:ind w:firstLine="708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sym w:font="Symbol" w:char="F07F"/>
      </w:r>
      <w:r w:rsidRPr="00A27CDF">
        <w:rPr>
          <w:rFonts w:cstheme="minorHAnsi"/>
          <w:lang w:val="it-IT"/>
        </w:rPr>
        <w:t xml:space="preserve"> </w:t>
      </w:r>
      <w:r w:rsidR="00CF496C">
        <w:rPr>
          <w:rFonts w:cstheme="minorHAnsi"/>
          <w:lang w:val="it-IT"/>
        </w:rPr>
        <w:t>Sì</w:t>
      </w:r>
      <w:r w:rsidRPr="00A27CDF">
        <w:rPr>
          <w:rFonts w:cstheme="minorHAnsi"/>
          <w:lang w:val="it-IT"/>
        </w:rPr>
        <w:tab/>
      </w:r>
      <w:r w:rsidRPr="00A27CDF">
        <w:rPr>
          <w:rFonts w:cstheme="minorHAnsi"/>
          <w:lang w:val="it-IT"/>
        </w:rPr>
        <w:tab/>
      </w:r>
      <w:r w:rsidRPr="00A27CDF">
        <w:rPr>
          <w:rFonts w:cstheme="minorHAnsi"/>
          <w:lang w:val="it-IT"/>
        </w:rPr>
        <w:sym w:font="Symbol" w:char="F07F"/>
      </w:r>
      <w:r w:rsidRPr="00A27CDF">
        <w:rPr>
          <w:rFonts w:cstheme="minorHAnsi"/>
          <w:lang w:val="it-IT"/>
        </w:rPr>
        <w:t xml:space="preserve"> N</w:t>
      </w:r>
      <w:r w:rsidR="00CF496C">
        <w:rPr>
          <w:rFonts w:cstheme="minorHAnsi"/>
          <w:lang w:val="it-IT"/>
        </w:rPr>
        <w:t>o</w:t>
      </w:r>
    </w:p>
    <w:p w:rsidR="002A3337" w:rsidRPr="00A27CDF" w:rsidRDefault="002A3337" w:rsidP="002A3337">
      <w:pPr>
        <w:spacing w:after="120"/>
        <w:ind w:left="426" w:hanging="426"/>
        <w:rPr>
          <w:rFonts w:cstheme="minorHAnsi"/>
          <w:lang w:val="it-IT"/>
        </w:rPr>
      </w:pPr>
    </w:p>
    <w:p w:rsidR="002A3337" w:rsidRPr="00A27CDF" w:rsidRDefault="002A3337" w:rsidP="002A3337">
      <w:pPr>
        <w:spacing w:after="120"/>
        <w:ind w:left="426" w:hanging="426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>Sulla base della sua esperienza professionale, saprebbe quantificare:</w:t>
      </w:r>
    </w:p>
    <w:p w:rsidR="002A3337" w:rsidRPr="00A27CDF" w:rsidRDefault="002A3337" w:rsidP="002A3337">
      <w:pPr>
        <w:pStyle w:val="Paragrafoelenco"/>
        <w:numPr>
          <w:ilvl w:val="0"/>
          <w:numId w:val="7"/>
        </w:numPr>
        <w:spacing w:after="120" w:line="240" w:lineRule="auto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 xml:space="preserve">La frazione del costo di progettazione rispetto al costo complessivo dell’opera nei nuovi </w:t>
      </w:r>
      <w:r w:rsidRPr="00CF496C">
        <w:rPr>
          <w:rFonts w:cstheme="minorHAnsi"/>
          <w:b/>
          <w:lang w:val="it-IT"/>
        </w:rPr>
        <w:t>edifici multifamiliari residenziale nell’edilizia privata</w:t>
      </w:r>
      <w:r w:rsidRPr="00A27CDF">
        <w:rPr>
          <w:rFonts w:cstheme="minorHAnsi"/>
          <w:lang w:val="it-IT"/>
        </w:rPr>
        <w:t xml:space="preserve">: </w:t>
      </w:r>
      <w:r w:rsidR="00CF496C">
        <w:rPr>
          <w:rFonts w:cstheme="minorHAnsi"/>
          <w:lang w:val="it-IT"/>
        </w:rPr>
        <w:t xml:space="preserve"> </w:t>
      </w:r>
      <w:r w:rsidRPr="00A27CDF">
        <w:rPr>
          <w:rFonts w:cstheme="minorHAnsi"/>
          <w:lang w:val="it-IT"/>
        </w:rPr>
        <w:t>_____%</w:t>
      </w:r>
    </w:p>
    <w:p w:rsidR="002A3337" w:rsidRPr="00A27CDF" w:rsidRDefault="002A3337" w:rsidP="002A3337">
      <w:pPr>
        <w:pStyle w:val="Paragrafoelenco"/>
        <w:numPr>
          <w:ilvl w:val="0"/>
          <w:numId w:val="7"/>
        </w:numPr>
        <w:spacing w:after="120" w:line="240" w:lineRule="auto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 xml:space="preserve">La frazione del costo di progettazione rispetto al costo complessivo dell’opera nei nuovi </w:t>
      </w:r>
      <w:r w:rsidRPr="00CF496C">
        <w:rPr>
          <w:rFonts w:cstheme="minorHAnsi"/>
          <w:b/>
          <w:lang w:val="it-IT"/>
        </w:rPr>
        <w:t>edifici multifamiliari residenziale nell’edilizia sociale pubblica</w:t>
      </w:r>
      <w:r w:rsidRPr="00A27CDF">
        <w:rPr>
          <w:rFonts w:cstheme="minorHAnsi"/>
          <w:lang w:val="it-IT"/>
        </w:rPr>
        <w:t xml:space="preserve">: </w:t>
      </w:r>
      <w:r w:rsidR="00CF496C">
        <w:rPr>
          <w:rFonts w:cstheme="minorHAnsi"/>
          <w:lang w:val="it-IT"/>
        </w:rPr>
        <w:t xml:space="preserve"> </w:t>
      </w:r>
      <w:r w:rsidRPr="00A27CDF">
        <w:rPr>
          <w:rFonts w:cstheme="minorHAnsi"/>
          <w:lang w:val="it-IT"/>
        </w:rPr>
        <w:t>_____%</w:t>
      </w:r>
    </w:p>
    <w:p w:rsidR="002A3337" w:rsidRPr="00A27CDF" w:rsidRDefault="002A3337" w:rsidP="002A3337">
      <w:pPr>
        <w:pStyle w:val="Paragrafoelenco"/>
        <w:numPr>
          <w:ilvl w:val="0"/>
          <w:numId w:val="0"/>
        </w:numPr>
        <w:spacing w:after="120" w:line="240" w:lineRule="auto"/>
        <w:ind w:left="360"/>
        <w:contextualSpacing w:val="0"/>
        <w:rPr>
          <w:rFonts w:cstheme="minorHAnsi"/>
          <w:lang w:val="it-IT"/>
        </w:rPr>
      </w:pPr>
    </w:p>
    <w:p w:rsidR="002A3337" w:rsidRPr="00A27CDF" w:rsidRDefault="002A3337" w:rsidP="002A3337">
      <w:pPr>
        <w:spacing w:after="120"/>
        <w:ind w:left="426" w:hanging="426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>Sulla base della sua esperienza professionale, saprebbe quantificare:</w:t>
      </w:r>
    </w:p>
    <w:p w:rsidR="002A3337" w:rsidRPr="00A27CDF" w:rsidRDefault="002A3337" w:rsidP="002A3337">
      <w:pPr>
        <w:pStyle w:val="Paragrafoelenco"/>
        <w:numPr>
          <w:ilvl w:val="0"/>
          <w:numId w:val="7"/>
        </w:numPr>
        <w:spacing w:after="120" w:line="240" w:lineRule="auto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 xml:space="preserve">La frazione del costo di progettazione rispetto al costo complessivo dell’opera nei nuovi </w:t>
      </w:r>
      <w:r w:rsidRPr="00CF496C">
        <w:rPr>
          <w:rFonts w:cstheme="minorHAnsi"/>
          <w:b/>
          <w:lang w:val="it-IT"/>
        </w:rPr>
        <w:t>edifici multifamiliari residenziale NZEB nell’edilizia privata</w:t>
      </w:r>
      <w:r w:rsidRPr="00A27CDF">
        <w:rPr>
          <w:rFonts w:cstheme="minorHAnsi"/>
          <w:lang w:val="it-IT"/>
        </w:rPr>
        <w:t xml:space="preserve">: </w:t>
      </w:r>
      <w:r w:rsidR="00CF496C">
        <w:rPr>
          <w:rFonts w:cstheme="minorHAnsi"/>
          <w:lang w:val="it-IT"/>
        </w:rPr>
        <w:t xml:space="preserve"> </w:t>
      </w:r>
      <w:r w:rsidRPr="00A27CDF">
        <w:rPr>
          <w:rFonts w:cstheme="minorHAnsi"/>
          <w:lang w:val="it-IT"/>
        </w:rPr>
        <w:t>_____%</w:t>
      </w:r>
    </w:p>
    <w:p w:rsidR="002A3337" w:rsidRPr="00A27CDF" w:rsidRDefault="002A3337" w:rsidP="002A3337">
      <w:pPr>
        <w:pStyle w:val="Paragrafoelenco"/>
        <w:numPr>
          <w:ilvl w:val="0"/>
          <w:numId w:val="7"/>
        </w:numPr>
        <w:spacing w:after="120" w:line="240" w:lineRule="auto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 xml:space="preserve">La frazione del costo di progettazione rispetto al costo complessivo dell’opera nei nuovi </w:t>
      </w:r>
      <w:r w:rsidRPr="00CF496C">
        <w:rPr>
          <w:rFonts w:cstheme="minorHAnsi"/>
          <w:b/>
          <w:lang w:val="it-IT"/>
        </w:rPr>
        <w:t>edifici multifamiliari residenziale NZEB nell’edilizia sociale pubblica</w:t>
      </w:r>
      <w:r w:rsidRPr="00A27CDF">
        <w:rPr>
          <w:rFonts w:cstheme="minorHAnsi"/>
          <w:lang w:val="it-IT"/>
        </w:rPr>
        <w:t xml:space="preserve">: </w:t>
      </w:r>
      <w:r w:rsidR="00CF496C">
        <w:rPr>
          <w:rFonts w:cstheme="minorHAnsi"/>
          <w:lang w:val="it-IT"/>
        </w:rPr>
        <w:t xml:space="preserve"> </w:t>
      </w:r>
      <w:r w:rsidRPr="00A27CDF">
        <w:rPr>
          <w:rFonts w:cstheme="minorHAnsi"/>
          <w:lang w:val="it-IT"/>
        </w:rPr>
        <w:t>_____%</w:t>
      </w:r>
    </w:p>
    <w:p w:rsidR="002A3337" w:rsidRPr="00A27CDF" w:rsidRDefault="002A3337" w:rsidP="002A3337">
      <w:pPr>
        <w:spacing w:after="120" w:line="240" w:lineRule="auto"/>
        <w:rPr>
          <w:rFonts w:cstheme="minorHAnsi"/>
          <w:lang w:val="it-IT"/>
        </w:rPr>
      </w:pPr>
    </w:p>
    <w:p w:rsidR="002A3337" w:rsidRPr="00A27CDF" w:rsidRDefault="002A3337" w:rsidP="002A3337">
      <w:pPr>
        <w:pStyle w:val="Paragrafoelenco"/>
        <w:numPr>
          <w:ilvl w:val="0"/>
          <w:numId w:val="7"/>
        </w:numPr>
        <w:spacing w:after="120" w:line="240" w:lineRule="auto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>I costi di progettazione sono generalmente fissati (dai regolamenti nazionali / locali o dalla prassi comune) come percentuale dei costi complessivi di costruzione. Applica sempre questo metodo nella definizione dei costi di progettazione?</w:t>
      </w:r>
    </w:p>
    <w:p w:rsidR="002A3337" w:rsidRPr="00A27CDF" w:rsidRDefault="002A3337" w:rsidP="00FA74A7">
      <w:pPr>
        <w:spacing w:after="120"/>
        <w:ind w:left="84" w:firstLine="624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sym w:font="Symbol" w:char="F07F"/>
      </w:r>
      <w:r w:rsidRPr="00A27CDF">
        <w:rPr>
          <w:rFonts w:cstheme="minorHAnsi"/>
          <w:lang w:val="it-IT"/>
        </w:rPr>
        <w:t xml:space="preserve"> Sì</w:t>
      </w:r>
      <w:r w:rsidRPr="00A27CDF">
        <w:rPr>
          <w:rFonts w:cstheme="minorHAnsi"/>
          <w:lang w:val="it-IT"/>
        </w:rPr>
        <w:tab/>
      </w:r>
      <w:r w:rsidRPr="00A27CDF">
        <w:rPr>
          <w:rFonts w:cstheme="minorHAnsi"/>
          <w:lang w:val="it-IT"/>
        </w:rPr>
        <w:tab/>
      </w:r>
      <w:r w:rsidRPr="00A27CDF">
        <w:rPr>
          <w:rFonts w:cstheme="minorHAnsi"/>
          <w:lang w:val="it-IT"/>
        </w:rPr>
        <w:sym w:font="Symbol" w:char="F07F"/>
      </w:r>
      <w:r w:rsidRPr="00A27CDF">
        <w:rPr>
          <w:rFonts w:cstheme="minorHAnsi"/>
          <w:lang w:val="it-IT"/>
        </w:rPr>
        <w:t xml:space="preserve"> No</w:t>
      </w:r>
    </w:p>
    <w:p w:rsidR="002A3337" w:rsidRPr="00A27CDF" w:rsidRDefault="002A3337" w:rsidP="002A3337">
      <w:pPr>
        <w:pStyle w:val="Paragrafoelenco"/>
        <w:numPr>
          <w:ilvl w:val="1"/>
          <w:numId w:val="7"/>
        </w:numPr>
        <w:spacing w:after="120" w:line="240" w:lineRule="auto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 xml:space="preserve">Se la risposta alla domanda 7 è NO, descriva </w:t>
      </w:r>
      <w:r w:rsidR="00CF496C">
        <w:rPr>
          <w:rFonts w:cstheme="minorHAnsi"/>
          <w:lang w:val="it-IT"/>
        </w:rPr>
        <w:t xml:space="preserve">le </w:t>
      </w:r>
      <w:r w:rsidRPr="00A27CDF">
        <w:rPr>
          <w:rFonts w:cstheme="minorHAnsi"/>
          <w:lang w:val="it-IT"/>
        </w:rPr>
        <w:t>soluzioni e procedure specifiche implementate per ridurre i costi di progettazione, aumentare la competitività della sua azienda o per altri motivi.</w:t>
      </w:r>
    </w:p>
    <w:p w:rsidR="002A3337" w:rsidRPr="00A27CDF" w:rsidRDefault="002A3337" w:rsidP="002A3337">
      <w:pPr>
        <w:pStyle w:val="Paragrafoelenco"/>
        <w:numPr>
          <w:ilvl w:val="0"/>
          <w:numId w:val="0"/>
        </w:numPr>
        <w:spacing w:after="120"/>
        <w:ind w:left="426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>Commenti:</w:t>
      </w:r>
    </w:p>
    <w:p w:rsidR="002A3337" w:rsidRPr="00A27CDF" w:rsidRDefault="002A3337" w:rsidP="002A3337">
      <w:pPr>
        <w:pStyle w:val="Paragrafoelenco"/>
        <w:numPr>
          <w:ilvl w:val="0"/>
          <w:numId w:val="0"/>
        </w:numPr>
        <w:spacing w:after="120"/>
        <w:ind w:left="426"/>
        <w:contextualSpacing w:val="0"/>
        <w:rPr>
          <w:rFonts w:cstheme="minorHAnsi"/>
          <w:lang w:val="it-IT"/>
        </w:rPr>
      </w:pPr>
    </w:p>
    <w:p w:rsidR="002A3337" w:rsidRPr="00A27CDF" w:rsidRDefault="002A3337" w:rsidP="002A3337">
      <w:pPr>
        <w:pStyle w:val="Paragrafoelenco"/>
        <w:numPr>
          <w:ilvl w:val="0"/>
          <w:numId w:val="7"/>
        </w:numPr>
        <w:spacing w:after="120" w:line="240" w:lineRule="auto"/>
        <w:ind w:left="426" w:hanging="426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lastRenderedPageBreak/>
        <w:t xml:space="preserve">Sulla base della sua esperienza, </w:t>
      </w:r>
      <w:r w:rsidRPr="002537BD">
        <w:rPr>
          <w:rFonts w:cstheme="minorHAnsi"/>
          <w:b/>
          <w:lang w:val="it-IT"/>
        </w:rPr>
        <w:t>valuti la capacità delle</w:t>
      </w:r>
      <w:r w:rsidR="00CF496C" w:rsidRPr="002537BD">
        <w:rPr>
          <w:rFonts w:cstheme="minorHAnsi"/>
          <w:b/>
          <w:lang w:val="it-IT"/>
        </w:rPr>
        <w:t xml:space="preserve"> seguenti soluzioni di ridurre i</w:t>
      </w:r>
      <w:r w:rsidRPr="002537BD">
        <w:rPr>
          <w:rFonts w:cstheme="minorHAnsi"/>
          <w:b/>
          <w:lang w:val="it-IT"/>
        </w:rPr>
        <w:t xml:space="preserve"> </w:t>
      </w:r>
      <w:r w:rsidRPr="002537BD">
        <w:rPr>
          <w:rFonts w:cstheme="minorHAnsi"/>
          <w:b/>
          <w:u w:val="single"/>
          <w:lang w:val="it-IT"/>
        </w:rPr>
        <w:t>costi di design e progettazione</w:t>
      </w:r>
      <w:r w:rsidR="002537BD">
        <w:rPr>
          <w:rFonts w:cstheme="minorHAnsi"/>
          <w:lang w:val="it-IT"/>
        </w:rPr>
        <w:t>,</w:t>
      </w:r>
      <w:r w:rsidR="002537BD" w:rsidRPr="002537BD">
        <w:rPr>
          <w:rFonts w:cstheme="minorHAnsi"/>
          <w:i/>
          <w:lang w:val="it-IT"/>
        </w:rPr>
        <w:t xml:space="preserve"> </w:t>
      </w:r>
      <w:r w:rsidRPr="002537BD">
        <w:rPr>
          <w:rFonts w:cstheme="minorHAnsi"/>
          <w:b/>
          <w:lang w:val="it-IT"/>
        </w:rPr>
        <w:t>degli edifici NZEB</w:t>
      </w:r>
      <w:r w:rsidR="002537BD">
        <w:rPr>
          <w:rFonts w:cstheme="minorHAnsi"/>
          <w:i/>
          <w:lang w:val="it-IT"/>
        </w:rPr>
        <w:t>,  da 5 (molto alta</w:t>
      </w:r>
      <w:r w:rsidR="002537BD" w:rsidRPr="002537BD">
        <w:rPr>
          <w:rFonts w:cstheme="minorHAnsi"/>
          <w:i/>
          <w:lang w:val="it-IT"/>
        </w:rPr>
        <w:t>) a 1 (nessun</w:t>
      </w:r>
      <w:r w:rsidR="002537BD">
        <w:rPr>
          <w:rFonts w:cstheme="minorHAnsi"/>
          <w:i/>
          <w:lang w:val="it-IT"/>
        </w:rPr>
        <w:t>a)</w:t>
      </w:r>
    </w:p>
    <w:p w:rsidR="002A3337" w:rsidRPr="00A27CDF" w:rsidRDefault="002A3337" w:rsidP="002A3337">
      <w:pPr>
        <w:pStyle w:val="Paragrafoelenco"/>
        <w:numPr>
          <w:ilvl w:val="1"/>
          <w:numId w:val="7"/>
        </w:numPr>
        <w:spacing w:after="120" w:line="240" w:lineRule="auto"/>
        <w:ind w:left="426" w:hanging="426"/>
        <w:contextualSpacing w:val="0"/>
        <w:rPr>
          <w:rFonts w:cstheme="minorHAnsi"/>
          <w:lang w:val="it-IT"/>
        </w:rPr>
      </w:pPr>
      <w:r w:rsidRPr="002537BD">
        <w:rPr>
          <w:rFonts w:cstheme="minorHAnsi"/>
          <w:b/>
          <w:lang w:val="it-IT"/>
        </w:rPr>
        <w:t xml:space="preserve">Un singolo ufficio / azienda gestisce o è responsabile dell'intero processo di progettazione </w:t>
      </w:r>
      <w:r w:rsidRPr="00A27CDF">
        <w:rPr>
          <w:rFonts w:cstheme="minorHAnsi"/>
          <w:lang w:val="it-IT"/>
        </w:rPr>
        <w:t>(architettonico, strutturale, impiantistico):</w:t>
      </w:r>
      <w:r w:rsidR="00860D42">
        <w:rPr>
          <w:rFonts w:cstheme="minorHAnsi"/>
          <w:lang w:val="it-IT"/>
        </w:rPr>
        <w:t xml:space="preserve"> ____</w:t>
      </w:r>
      <w:r w:rsidR="00860D42">
        <w:rPr>
          <w:rFonts w:cstheme="minorHAnsi"/>
          <w:lang w:val="it-IT"/>
        </w:rPr>
        <w:softHyphen/>
      </w:r>
      <w:r w:rsidR="00860D42">
        <w:rPr>
          <w:rFonts w:cstheme="minorHAnsi"/>
          <w:lang w:val="it-IT"/>
        </w:rPr>
        <w:softHyphen/>
      </w:r>
      <w:r w:rsidR="00860D42">
        <w:rPr>
          <w:rFonts w:cstheme="minorHAnsi"/>
          <w:lang w:val="it-IT"/>
        </w:rPr>
        <w:softHyphen/>
      </w:r>
      <w:r w:rsidR="00860D42">
        <w:rPr>
          <w:rFonts w:cstheme="minorHAnsi"/>
          <w:lang w:val="it-IT"/>
        </w:rPr>
        <w:softHyphen/>
      </w:r>
      <w:r w:rsidR="00860D42">
        <w:rPr>
          <w:rFonts w:cstheme="minorHAnsi"/>
          <w:lang w:val="it-IT"/>
        </w:rPr>
        <w:softHyphen/>
      </w:r>
      <w:r w:rsidR="00860D42">
        <w:rPr>
          <w:rFonts w:cstheme="minorHAnsi"/>
          <w:lang w:val="it-IT"/>
        </w:rPr>
        <w:softHyphen/>
      </w:r>
      <w:r w:rsidR="00860D42">
        <w:rPr>
          <w:rFonts w:cstheme="minorHAnsi"/>
          <w:lang w:val="it-IT"/>
        </w:rPr>
        <w:softHyphen/>
      </w:r>
    </w:p>
    <w:p w:rsidR="002A3337" w:rsidRPr="00A27CDF" w:rsidRDefault="002A3337" w:rsidP="002A3337">
      <w:pPr>
        <w:pStyle w:val="Paragrafoelenco"/>
        <w:numPr>
          <w:ilvl w:val="0"/>
          <w:numId w:val="0"/>
        </w:numPr>
        <w:spacing w:after="120"/>
        <w:ind w:left="426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>Commenti:</w:t>
      </w:r>
    </w:p>
    <w:p w:rsidR="002A3337" w:rsidRDefault="002A3337" w:rsidP="002A3337">
      <w:pPr>
        <w:pStyle w:val="Paragrafoelenco"/>
        <w:numPr>
          <w:ilvl w:val="0"/>
          <w:numId w:val="0"/>
        </w:numPr>
        <w:spacing w:after="120"/>
        <w:ind w:left="426"/>
        <w:contextualSpacing w:val="0"/>
        <w:rPr>
          <w:rFonts w:cstheme="minorHAnsi"/>
          <w:lang w:val="it-IT"/>
        </w:rPr>
      </w:pPr>
    </w:p>
    <w:p w:rsidR="0035690A" w:rsidRPr="00A27CDF" w:rsidRDefault="0035690A" w:rsidP="002A3337">
      <w:pPr>
        <w:pStyle w:val="Paragrafoelenco"/>
        <w:numPr>
          <w:ilvl w:val="0"/>
          <w:numId w:val="0"/>
        </w:numPr>
        <w:spacing w:after="120"/>
        <w:ind w:left="426"/>
        <w:contextualSpacing w:val="0"/>
        <w:rPr>
          <w:rFonts w:cstheme="minorHAnsi"/>
          <w:lang w:val="it-IT"/>
        </w:rPr>
      </w:pPr>
    </w:p>
    <w:p w:rsidR="002A3337" w:rsidRPr="00A27CDF" w:rsidRDefault="002A3337" w:rsidP="002A3337">
      <w:pPr>
        <w:spacing w:after="120"/>
        <w:rPr>
          <w:rFonts w:cstheme="minorHAnsi"/>
          <w:lang w:val="it-IT"/>
        </w:rPr>
      </w:pPr>
    </w:p>
    <w:p w:rsidR="002A3337" w:rsidRPr="00A27CDF" w:rsidRDefault="002A3337" w:rsidP="002A3337">
      <w:pPr>
        <w:pStyle w:val="Paragrafoelenco"/>
        <w:numPr>
          <w:ilvl w:val="1"/>
          <w:numId w:val="7"/>
        </w:numPr>
        <w:spacing w:after="120" w:line="240" w:lineRule="auto"/>
        <w:ind w:left="426" w:hanging="426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 xml:space="preserve">Definizione di </w:t>
      </w:r>
      <w:r w:rsidRPr="002537BD">
        <w:rPr>
          <w:rFonts w:cstheme="minorHAnsi"/>
          <w:b/>
          <w:lang w:val="it-IT"/>
        </w:rPr>
        <w:t>soluzioni standard per specifici componenti e sistemi raccolti in manuali per progettisti</w:t>
      </w:r>
      <w:r w:rsidR="00536041" w:rsidRPr="002537BD">
        <w:rPr>
          <w:rFonts w:cstheme="minorHAnsi"/>
          <w:b/>
          <w:lang w:val="it-IT"/>
        </w:rPr>
        <w:t xml:space="preserve"> </w:t>
      </w:r>
      <w:r w:rsidR="00536041" w:rsidRPr="00A27CDF">
        <w:rPr>
          <w:rFonts w:cstheme="minorHAnsi"/>
          <w:lang w:val="it-IT"/>
        </w:rPr>
        <w:t>(ad esempio: definizione di pacchetti di involucro pre-calcolati per diverse tecnologie costruttive, manuali con soluzioni standard di impianti per edifici NZEB, ecc.)</w:t>
      </w:r>
      <w:r w:rsidRPr="00A27CDF">
        <w:rPr>
          <w:rFonts w:cstheme="minorHAnsi"/>
          <w:lang w:val="it-IT"/>
        </w:rPr>
        <w:t>:</w:t>
      </w:r>
      <w:r w:rsidR="00CF496C">
        <w:rPr>
          <w:rFonts w:cstheme="minorHAnsi"/>
          <w:lang w:val="it-IT"/>
        </w:rPr>
        <w:t xml:space="preserve">   </w:t>
      </w:r>
      <w:r w:rsidR="00860D42">
        <w:rPr>
          <w:rFonts w:cstheme="minorHAnsi"/>
          <w:lang w:val="it-IT"/>
        </w:rPr>
        <w:t>___</w:t>
      </w:r>
    </w:p>
    <w:p w:rsidR="002A3337" w:rsidRPr="00A27CDF" w:rsidRDefault="002A3337" w:rsidP="002A3337">
      <w:pPr>
        <w:spacing w:after="12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 xml:space="preserve">        Commenti:</w:t>
      </w:r>
    </w:p>
    <w:p w:rsidR="002A3337" w:rsidRDefault="002A3337" w:rsidP="002A3337">
      <w:pPr>
        <w:spacing w:after="120"/>
        <w:rPr>
          <w:rFonts w:cstheme="minorHAnsi"/>
          <w:lang w:val="it-IT"/>
        </w:rPr>
      </w:pPr>
    </w:p>
    <w:p w:rsidR="0035690A" w:rsidRDefault="0035690A" w:rsidP="002A3337">
      <w:pPr>
        <w:spacing w:after="120"/>
        <w:rPr>
          <w:rFonts w:cstheme="minorHAnsi"/>
          <w:lang w:val="it-IT"/>
        </w:rPr>
      </w:pPr>
    </w:p>
    <w:p w:rsidR="00C32D39" w:rsidRPr="00A27CDF" w:rsidRDefault="00C32D39" w:rsidP="002A3337">
      <w:pPr>
        <w:spacing w:after="120"/>
        <w:rPr>
          <w:rFonts w:cstheme="minorHAnsi"/>
          <w:lang w:val="it-IT"/>
        </w:rPr>
      </w:pPr>
    </w:p>
    <w:p w:rsidR="002A3337" w:rsidRPr="00A27CDF" w:rsidRDefault="002A3337" w:rsidP="002A3337">
      <w:pPr>
        <w:pStyle w:val="Paragrafoelenco"/>
        <w:numPr>
          <w:ilvl w:val="1"/>
          <w:numId w:val="7"/>
        </w:numPr>
        <w:spacing w:after="120" w:line="240" w:lineRule="auto"/>
        <w:ind w:left="426" w:hanging="426"/>
        <w:contextualSpacing w:val="0"/>
        <w:rPr>
          <w:rFonts w:cstheme="minorHAnsi"/>
          <w:lang w:val="it-IT"/>
        </w:rPr>
      </w:pPr>
      <w:r w:rsidRPr="002537BD">
        <w:rPr>
          <w:rFonts w:cstheme="minorHAnsi"/>
          <w:b/>
          <w:lang w:val="it-IT"/>
        </w:rPr>
        <w:t xml:space="preserve">Uso di metodi basati sul Building Information Modeling (BIM) </w:t>
      </w:r>
      <w:r w:rsidR="00860D42">
        <w:rPr>
          <w:rFonts w:cstheme="minorHAnsi"/>
          <w:b/>
          <w:lang w:val="it-IT"/>
        </w:rPr>
        <w:t xml:space="preserve">nella </w:t>
      </w:r>
      <w:r w:rsidRPr="002537BD">
        <w:rPr>
          <w:rFonts w:cstheme="minorHAnsi"/>
          <w:b/>
          <w:lang w:val="it-IT"/>
        </w:rPr>
        <w:t>progettazione</w:t>
      </w:r>
      <w:r w:rsidRPr="00A27CDF">
        <w:rPr>
          <w:rFonts w:cstheme="minorHAnsi"/>
          <w:lang w:val="it-IT"/>
        </w:rPr>
        <w:t>: ___</w:t>
      </w:r>
      <w:r w:rsidRPr="00A27CDF">
        <w:rPr>
          <w:rFonts w:cstheme="minorHAnsi"/>
          <w:lang w:val="it-IT"/>
        </w:rPr>
        <w:softHyphen/>
      </w:r>
      <w:r w:rsidRPr="00A27CDF">
        <w:rPr>
          <w:rFonts w:cstheme="minorHAnsi"/>
          <w:lang w:val="it-IT"/>
        </w:rPr>
        <w:softHyphen/>
      </w:r>
      <w:r w:rsidRPr="00A27CDF">
        <w:rPr>
          <w:rFonts w:cstheme="minorHAnsi"/>
          <w:lang w:val="it-IT"/>
        </w:rPr>
        <w:softHyphen/>
      </w:r>
      <w:r w:rsidRPr="00A27CDF">
        <w:rPr>
          <w:rFonts w:cstheme="minorHAnsi"/>
          <w:lang w:val="it-IT"/>
        </w:rPr>
        <w:softHyphen/>
      </w:r>
      <w:r w:rsidRPr="00A27CDF">
        <w:rPr>
          <w:rFonts w:cstheme="minorHAnsi"/>
          <w:lang w:val="it-IT"/>
        </w:rPr>
        <w:softHyphen/>
      </w:r>
      <w:r w:rsidRPr="00A27CDF">
        <w:rPr>
          <w:rFonts w:cstheme="minorHAnsi"/>
          <w:lang w:val="it-IT"/>
        </w:rPr>
        <w:softHyphen/>
      </w:r>
      <w:r w:rsidRPr="00A27CDF">
        <w:rPr>
          <w:rFonts w:cstheme="minorHAnsi"/>
          <w:lang w:val="it-IT"/>
        </w:rPr>
        <w:softHyphen/>
      </w:r>
      <w:r w:rsidRPr="00A27CDF">
        <w:rPr>
          <w:rFonts w:cstheme="minorHAnsi"/>
          <w:lang w:val="it-IT"/>
        </w:rPr>
        <w:softHyphen/>
      </w:r>
      <w:r w:rsidRPr="00A27CDF">
        <w:rPr>
          <w:rFonts w:cstheme="minorHAnsi"/>
          <w:lang w:val="it-IT"/>
        </w:rPr>
        <w:softHyphen/>
      </w:r>
      <w:r w:rsidRPr="00A27CDF">
        <w:rPr>
          <w:rFonts w:cstheme="minorHAnsi"/>
          <w:lang w:val="it-IT"/>
        </w:rPr>
        <w:softHyphen/>
      </w:r>
      <w:r w:rsidRPr="00A27CDF">
        <w:rPr>
          <w:rFonts w:cstheme="minorHAnsi"/>
          <w:lang w:val="it-IT"/>
        </w:rPr>
        <w:softHyphen/>
      </w:r>
      <w:r w:rsidRPr="00A27CDF">
        <w:rPr>
          <w:rFonts w:cstheme="minorHAnsi"/>
          <w:lang w:val="it-IT"/>
        </w:rPr>
        <w:softHyphen/>
      </w:r>
      <w:r w:rsidRPr="00A27CDF">
        <w:rPr>
          <w:rFonts w:cstheme="minorHAnsi"/>
          <w:lang w:val="it-IT"/>
        </w:rPr>
        <w:softHyphen/>
      </w:r>
      <w:r w:rsidRPr="00A27CDF">
        <w:rPr>
          <w:rFonts w:cstheme="minorHAnsi"/>
          <w:lang w:val="it-IT"/>
        </w:rPr>
        <w:softHyphen/>
      </w:r>
    </w:p>
    <w:p w:rsidR="002A3337" w:rsidRPr="00A27CDF" w:rsidRDefault="002A3337" w:rsidP="002A3337">
      <w:pPr>
        <w:spacing w:after="12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 xml:space="preserve">        Commenti:</w:t>
      </w:r>
    </w:p>
    <w:p w:rsidR="002A3337" w:rsidRDefault="002A3337" w:rsidP="002A3337">
      <w:pPr>
        <w:spacing w:after="120"/>
        <w:rPr>
          <w:rFonts w:cstheme="minorHAnsi"/>
          <w:lang w:val="it-IT"/>
        </w:rPr>
      </w:pPr>
    </w:p>
    <w:p w:rsidR="00C32D39" w:rsidRDefault="00C32D39" w:rsidP="002A3337">
      <w:pPr>
        <w:spacing w:after="120"/>
        <w:rPr>
          <w:rFonts w:cstheme="minorHAnsi"/>
          <w:lang w:val="it-IT"/>
        </w:rPr>
      </w:pPr>
    </w:p>
    <w:p w:rsidR="002A3337" w:rsidRPr="00A27CDF" w:rsidRDefault="002A3337" w:rsidP="002A3337">
      <w:pPr>
        <w:pStyle w:val="Paragrafoelenco"/>
        <w:numPr>
          <w:ilvl w:val="0"/>
          <w:numId w:val="0"/>
        </w:numPr>
        <w:spacing w:after="120"/>
        <w:ind w:left="426"/>
        <w:contextualSpacing w:val="0"/>
        <w:rPr>
          <w:rFonts w:cstheme="minorHAnsi"/>
          <w:lang w:val="it-IT"/>
        </w:rPr>
      </w:pPr>
    </w:p>
    <w:p w:rsidR="002A3337" w:rsidRPr="00A27CDF" w:rsidRDefault="002A3337" w:rsidP="002A3337">
      <w:pPr>
        <w:pStyle w:val="Paragrafoelenco"/>
        <w:numPr>
          <w:ilvl w:val="1"/>
          <w:numId w:val="7"/>
        </w:numPr>
        <w:spacing w:after="120" w:line="240" w:lineRule="auto"/>
        <w:ind w:left="426" w:hanging="426"/>
        <w:contextualSpacing w:val="0"/>
        <w:rPr>
          <w:rFonts w:cstheme="minorHAnsi"/>
          <w:lang w:val="it-IT"/>
        </w:rPr>
      </w:pPr>
      <w:r w:rsidRPr="002537BD">
        <w:rPr>
          <w:rFonts w:cstheme="minorHAnsi"/>
          <w:b/>
          <w:lang w:val="it-IT"/>
        </w:rPr>
        <w:t>Processo di pianificazione integrato</w:t>
      </w:r>
      <w:r w:rsidR="00860D42">
        <w:rPr>
          <w:rFonts w:cstheme="minorHAnsi"/>
          <w:lang w:val="it-IT"/>
        </w:rPr>
        <w:t>: ___</w:t>
      </w:r>
    </w:p>
    <w:p w:rsidR="002A3337" w:rsidRPr="00A27CDF" w:rsidRDefault="002A3337" w:rsidP="002A3337">
      <w:pPr>
        <w:spacing w:after="120"/>
        <w:ind w:left="426" w:hanging="426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 xml:space="preserve">        Commenti:</w:t>
      </w:r>
    </w:p>
    <w:p w:rsidR="002A3337" w:rsidRPr="00A27CDF" w:rsidRDefault="002A3337" w:rsidP="002A3337">
      <w:pPr>
        <w:spacing w:after="120"/>
        <w:ind w:left="426" w:hanging="426"/>
        <w:rPr>
          <w:rFonts w:cstheme="minorHAnsi"/>
          <w:lang w:val="it-IT"/>
        </w:rPr>
      </w:pPr>
    </w:p>
    <w:p w:rsidR="002A3337" w:rsidRPr="00A27CDF" w:rsidRDefault="002A3337" w:rsidP="002A3337">
      <w:pPr>
        <w:spacing w:after="120"/>
        <w:rPr>
          <w:rFonts w:cstheme="minorHAnsi"/>
          <w:lang w:val="it-IT"/>
        </w:rPr>
      </w:pPr>
    </w:p>
    <w:p w:rsidR="002A3337" w:rsidRPr="00A27CDF" w:rsidRDefault="002A3337" w:rsidP="002A3337">
      <w:pPr>
        <w:pStyle w:val="Paragrafoelenco"/>
        <w:numPr>
          <w:ilvl w:val="0"/>
          <w:numId w:val="0"/>
        </w:numPr>
        <w:spacing w:after="120"/>
        <w:ind w:left="426"/>
        <w:contextualSpacing w:val="0"/>
        <w:rPr>
          <w:rFonts w:cstheme="minorHAnsi"/>
          <w:lang w:val="it-IT"/>
        </w:rPr>
      </w:pPr>
    </w:p>
    <w:p w:rsidR="00C32D39" w:rsidRDefault="002A3337" w:rsidP="00C32D39">
      <w:pPr>
        <w:pStyle w:val="Paragrafoelenco"/>
        <w:numPr>
          <w:ilvl w:val="1"/>
          <w:numId w:val="7"/>
        </w:numPr>
        <w:spacing w:after="120" w:line="240" w:lineRule="auto"/>
        <w:ind w:left="426" w:hanging="426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>Altro (</w:t>
      </w:r>
      <w:r w:rsidR="00C32D39" w:rsidRPr="00A27CDF">
        <w:rPr>
          <w:rFonts w:cstheme="minorHAnsi"/>
          <w:lang w:val="it-IT"/>
        </w:rPr>
        <w:t>Specificare</w:t>
      </w:r>
      <w:r w:rsidRPr="00A27CDF">
        <w:rPr>
          <w:rFonts w:cstheme="minorHAnsi"/>
          <w:lang w:val="it-IT"/>
        </w:rPr>
        <w:t xml:space="preserve">): </w:t>
      </w:r>
      <w:r w:rsidR="00860D42">
        <w:rPr>
          <w:rFonts w:cstheme="minorHAnsi"/>
          <w:lang w:val="it-IT"/>
        </w:rPr>
        <w:t>______________________________________________________</w:t>
      </w:r>
    </w:p>
    <w:p w:rsidR="002A3337" w:rsidRDefault="002A3337" w:rsidP="00C32D39">
      <w:pPr>
        <w:pStyle w:val="Paragrafoelenco"/>
        <w:numPr>
          <w:ilvl w:val="0"/>
          <w:numId w:val="0"/>
        </w:numPr>
        <w:spacing w:after="120" w:line="240" w:lineRule="auto"/>
        <w:ind w:left="426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>Commenti:</w:t>
      </w:r>
    </w:p>
    <w:p w:rsidR="00C32D39" w:rsidRPr="00A27CDF" w:rsidRDefault="00C32D39" w:rsidP="00C32D39">
      <w:pPr>
        <w:pStyle w:val="Paragrafoelenco"/>
        <w:numPr>
          <w:ilvl w:val="0"/>
          <w:numId w:val="0"/>
        </w:numPr>
        <w:spacing w:after="120" w:line="240" w:lineRule="auto"/>
        <w:ind w:left="426"/>
        <w:contextualSpacing w:val="0"/>
        <w:rPr>
          <w:rFonts w:cstheme="minorHAnsi"/>
          <w:lang w:val="it-IT"/>
        </w:rPr>
      </w:pPr>
    </w:p>
    <w:p w:rsidR="002A3337" w:rsidRDefault="002A3337" w:rsidP="002A3337">
      <w:pPr>
        <w:spacing w:after="120"/>
        <w:rPr>
          <w:rFonts w:cstheme="minorHAnsi"/>
          <w:lang w:val="it-IT"/>
        </w:rPr>
      </w:pPr>
    </w:p>
    <w:p w:rsidR="0035690A" w:rsidRPr="00A27CDF" w:rsidRDefault="0035690A" w:rsidP="002A3337">
      <w:pPr>
        <w:spacing w:after="120"/>
        <w:rPr>
          <w:rFonts w:cstheme="minorHAnsi"/>
          <w:lang w:val="it-IT"/>
        </w:rPr>
      </w:pPr>
    </w:p>
    <w:p w:rsidR="002A3337" w:rsidRDefault="002A3337" w:rsidP="002A3337">
      <w:pPr>
        <w:pStyle w:val="Paragrafoelenco"/>
        <w:numPr>
          <w:ilvl w:val="0"/>
          <w:numId w:val="7"/>
        </w:numPr>
        <w:spacing w:after="120" w:line="240" w:lineRule="auto"/>
        <w:ind w:left="426" w:hanging="426"/>
        <w:contextualSpacing w:val="0"/>
        <w:rPr>
          <w:rFonts w:cstheme="minorHAnsi"/>
          <w:i/>
          <w:lang w:val="it-IT"/>
        </w:rPr>
      </w:pPr>
      <w:r w:rsidRPr="00A27CDF">
        <w:rPr>
          <w:rFonts w:cstheme="minorHAnsi"/>
          <w:lang w:val="it-IT"/>
        </w:rPr>
        <w:lastRenderedPageBreak/>
        <w:t xml:space="preserve">Sulla base della sua esperienza, </w:t>
      </w:r>
      <w:r w:rsidRPr="002537BD">
        <w:rPr>
          <w:rFonts w:cstheme="minorHAnsi"/>
          <w:b/>
          <w:lang w:val="it-IT"/>
        </w:rPr>
        <w:t>valuti la capacità delle</w:t>
      </w:r>
      <w:r w:rsidR="005A3618">
        <w:rPr>
          <w:rFonts w:cstheme="minorHAnsi"/>
          <w:b/>
          <w:lang w:val="it-IT"/>
        </w:rPr>
        <w:t xml:space="preserve"> seguenti soluzioni di ridurre i</w:t>
      </w:r>
      <w:r w:rsidRPr="002537BD">
        <w:rPr>
          <w:rFonts w:cstheme="minorHAnsi"/>
          <w:b/>
          <w:lang w:val="it-IT"/>
        </w:rPr>
        <w:t xml:space="preserve"> costi degli edifici NZEB in termini di </w:t>
      </w:r>
      <w:r w:rsidRPr="002537BD">
        <w:rPr>
          <w:rFonts w:cstheme="minorHAnsi"/>
          <w:b/>
          <w:u w:val="single"/>
          <w:lang w:val="it-IT"/>
        </w:rPr>
        <w:t>costi globali di costruzione</w:t>
      </w:r>
      <w:r w:rsidR="002537BD">
        <w:rPr>
          <w:rFonts w:cstheme="minorHAnsi"/>
          <w:lang w:val="it-IT"/>
        </w:rPr>
        <w:t xml:space="preserve">, </w:t>
      </w:r>
      <w:r w:rsidR="002537BD">
        <w:rPr>
          <w:rFonts w:cstheme="minorHAnsi"/>
          <w:i/>
          <w:lang w:val="it-IT"/>
        </w:rPr>
        <w:t>da 5 (molto alta) a 1 (nessuna</w:t>
      </w:r>
      <w:r w:rsidRPr="002537BD">
        <w:rPr>
          <w:rFonts w:cstheme="minorHAnsi"/>
          <w:i/>
          <w:lang w:val="it-IT"/>
        </w:rPr>
        <w:t xml:space="preserve">): </w:t>
      </w:r>
    </w:p>
    <w:p w:rsidR="00993D19" w:rsidRPr="002537BD" w:rsidRDefault="00993D19" w:rsidP="00993D19">
      <w:pPr>
        <w:pStyle w:val="Paragrafoelenco"/>
        <w:numPr>
          <w:ilvl w:val="0"/>
          <w:numId w:val="0"/>
        </w:numPr>
        <w:spacing w:after="120" w:line="240" w:lineRule="auto"/>
        <w:ind w:left="426"/>
        <w:contextualSpacing w:val="0"/>
        <w:rPr>
          <w:rFonts w:cstheme="minorHAnsi"/>
          <w:i/>
          <w:lang w:val="it-IT"/>
        </w:rPr>
      </w:pPr>
    </w:p>
    <w:p w:rsidR="002A3337" w:rsidRPr="00A27CDF" w:rsidRDefault="002A3337" w:rsidP="002A3337">
      <w:pPr>
        <w:pStyle w:val="Paragrafoelenco"/>
        <w:numPr>
          <w:ilvl w:val="1"/>
          <w:numId w:val="7"/>
        </w:numPr>
        <w:spacing w:after="120" w:line="240" w:lineRule="auto"/>
        <w:ind w:left="426" w:hanging="426"/>
        <w:contextualSpacing w:val="0"/>
        <w:rPr>
          <w:rFonts w:cstheme="minorHAnsi"/>
          <w:lang w:val="it-IT"/>
        </w:rPr>
      </w:pPr>
      <w:r w:rsidRPr="005A3618">
        <w:rPr>
          <w:rFonts w:cstheme="minorHAnsi"/>
          <w:b/>
          <w:lang w:val="it-IT"/>
        </w:rPr>
        <w:t>Uso di metodi basati sul Building Information Modeling (BIM) durante l’intero processo di costruzione</w:t>
      </w:r>
      <w:r w:rsidRPr="00A27CDF">
        <w:rPr>
          <w:rFonts w:cstheme="minorHAnsi"/>
          <w:lang w:val="it-IT"/>
        </w:rPr>
        <w:t>:</w:t>
      </w:r>
      <w:r w:rsidR="00860D42">
        <w:rPr>
          <w:rFonts w:cstheme="minorHAnsi"/>
          <w:lang w:val="it-IT"/>
        </w:rPr>
        <w:t xml:space="preserve"> </w:t>
      </w:r>
      <w:r w:rsidRPr="00A27CDF">
        <w:rPr>
          <w:rFonts w:cstheme="minorHAnsi"/>
          <w:lang w:val="it-IT"/>
        </w:rPr>
        <w:t>____</w:t>
      </w:r>
    </w:p>
    <w:p w:rsidR="002A3337" w:rsidRPr="00A27CDF" w:rsidRDefault="002A3337" w:rsidP="002A3337">
      <w:pPr>
        <w:spacing w:after="12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 xml:space="preserve">        Commenti:</w:t>
      </w:r>
    </w:p>
    <w:p w:rsidR="002A3337" w:rsidRPr="00A27CDF" w:rsidRDefault="002A3337" w:rsidP="002A3337">
      <w:pPr>
        <w:spacing w:after="120"/>
        <w:rPr>
          <w:rFonts w:cstheme="minorHAnsi"/>
          <w:lang w:val="it-IT"/>
        </w:rPr>
      </w:pPr>
    </w:p>
    <w:p w:rsidR="002A3337" w:rsidRPr="00A27CDF" w:rsidRDefault="002A3337" w:rsidP="002A3337">
      <w:pPr>
        <w:spacing w:after="120"/>
        <w:rPr>
          <w:rFonts w:cstheme="minorHAnsi"/>
          <w:lang w:val="it-IT"/>
        </w:rPr>
      </w:pPr>
    </w:p>
    <w:p w:rsidR="002A3337" w:rsidRPr="00A27CDF" w:rsidRDefault="002A3337" w:rsidP="002A3337">
      <w:pPr>
        <w:pStyle w:val="Paragrafoelenco"/>
        <w:numPr>
          <w:ilvl w:val="1"/>
          <w:numId w:val="7"/>
        </w:numPr>
        <w:spacing w:after="120" w:line="240" w:lineRule="auto"/>
        <w:ind w:left="426" w:hanging="426"/>
        <w:contextualSpacing w:val="0"/>
        <w:rPr>
          <w:rFonts w:cstheme="minorHAnsi"/>
          <w:lang w:val="it-IT"/>
        </w:rPr>
      </w:pPr>
      <w:r w:rsidRPr="005A3618">
        <w:rPr>
          <w:rFonts w:cstheme="minorHAnsi"/>
          <w:b/>
          <w:lang w:val="it-IT"/>
        </w:rPr>
        <w:t>Processo di pianificazione integrato</w:t>
      </w:r>
      <w:r w:rsidRPr="00A27CDF">
        <w:rPr>
          <w:rFonts w:cstheme="minorHAnsi"/>
          <w:lang w:val="it-IT"/>
        </w:rPr>
        <w:t>: ____</w:t>
      </w:r>
    </w:p>
    <w:p w:rsidR="002A3337" w:rsidRPr="00A27CDF" w:rsidRDefault="002A3337" w:rsidP="002A3337">
      <w:pPr>
        <w:spacing w:after="12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 xml:space="preserve">        Commenti:</w:t>
      </w:r>
    </w:p>
    <w:p w:rsidR="002A3337" w:rsidRPr="00A27CDF" w:rsidRDefault="002A3337" w:rsidP="002A3337">
      <w:pPr>
        <w:pStyle w:val="Paragrafoelenco"/>
        <w:numPr>
          <w:ilvl w:val="0"/>
          <w:numId w:val="0"/>
        </w:numPr>
        <w:spacing w:after="120"/>
        <w:ind w:left="426"/>
        <w:contextualSpacing w:val="0"/>
        <w:rPr>
          <w:rFonts w:cstheme="minorHAnsi"/>
          <w:lang w:val="it-IT"/>
        </w:rPr>
      </w:pPr>
    </w:p>
    <w:p w:rsidR="002A3337" w:rsidRPr="00A27CDF" w:rsidRDefault="002A3337" w:rsidP="002A3337">
      <w:pPr>
        <w:spacing w:after="120"/>
        <w:rPr>
          <w:rFonts w:cstheme="minorHAnsi"/>
          <w:lang w:val="it-IT"/>
        </w:rPr>
      </w:pPr>
    </w:p>
    <w:p w:rsidR="002A3337" w:rsidRPr="00A27CDF" w:rsidRDefault="002A3337" w:rsidP="002A3337">
      <w:pPr>
        <w:pStyle w:val="Paragrafoelenco"/>
        <w:numPr>
          <w:ilvl w:val="1"/>
          <w:numId w:val="7"/>
        </w:numPr>
        <w:spacing w:after="120" w:line="240" w:lineRule="auto"/>
        <w:ind w:left="426" w:hanging="426"/>
        <w:contextualSpacing w:val="0"/>
        <w:rPr>
          <w:rFonts w:cstheme="minorHAnsi"/>
          <w:lang w:val="it-IT"/>
        </w:rPr>
      </w:pPr>
      <w:r w:rsidRPr="005A3618">
        <w:rPr>
          <w:rFonts w:cstheme="minorHAnsi"/>
          <w:b/>
          <w:lang w:val="it-IT"/>
        </w:rPr>
        <w:t>Definizione di soluzioni standard per specifici componenti e sistemi raccolti in manuali per progettisti</w:t>
      </w:r>
      <w:r w:rsidR="00171F84" w:rsidRPr="00171F84">
        <w:rPr>
          <w:rFonts w:cstheme="minorHAnsi"/>
          <w:lang w:val="it-IT"/>
        </w:rPr>
        <w:t xml:space="preserve"> (vedi 8.2)</w:t>
      </w:r>
      <w:r w:rsidRPr="00A27CDF">
        <w:rPr>
          <w:rFonts w:cstheme="minorHAnsi"/>
          <w:lang w:val="it-IT"/>
        </w:rPr>
        <w:t>:</w:t>
      </w:r>
      <w:r w:rsidR="00860D42">
        <w:rPr>
          <w:rFonts w:cstheme="minorHAnsi"/>
          <w:lang w:val="it-IT"/>
        </w:rPr>
        <w:t xml:space="preserve"> </w:t>
      </w:r>
      <w:r w:rsidRPr="00A27CDF">
        <w:rPr>
          <w:rFonts w:cstheme="minorHAnsi"/>
          <w:lang w:val="it-IT"/>
        </w:rPr>
        <w:t>____</w:t>
      </w:r>
    </w:p>
    <w:p w:rsidR="002A3337" w:rsidRPr="00A27CDF" w:rsidRDefault="002A3337" w:rsidP="002A3337">
      <w:pPr>
        <w:spacing w:after="12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 xml:space="preserve">        Commenti:</w:t>
      </w:r>
    </w:p>
    <w:p w:rsidR="002A3337" w:rsidRPr="00A27CDF" w:rsidRDefault="002A3337" w:rsidP="002A3337">
      <w:pPr>
        <w:spacing w:after="120"/>
        <w:rPr>
          <w:rFonts w:cstheme="minorHAnsi"/>
          <w:lang w:val="it-IT"/>
        </w:rPr>
      </w:pPr>
    </w:p>
    <w:p w:rsidR="002A3337" w:rsidRPr="00A27CDF" w:rsidRDefault="002A3337" w:rsidP="002A3337">
      <w:pPr>
        <w:pStyle w:val="Paragrafoelenco"/>
        <w:numPr>
          <w:ilvl w:val="0"/>
          <w:numId w:val="0"/>
        </w:numPr>
        <w:spacing w:after="120"/>
        <w:ind w:left="426"/>
        <w:contextualSpacing w:val="0"/>
        <w:rPr>
          <w:rFonts w:cstheme="minorHAnsi"/>
          <w:lang w:val="it-IT"/>
        </w:rPr>
      </w:pPr>
    </w:p>
    <w:p w:rsidR="002A3337" w:rsidRPr="00A27CDF" w:rsidRDefault="002A3337" w:rsidP="002A3337">
      <w:pPr>
        <w:pStyle w:val="Paragrafoelenco"/>
        <w:numPr>
          <w:ilvl w:val="1"/>
          <w:numId w:val="7"/>
        </w:numPr>
        <w:spacing w:after="120" w:line="240" w:lineRule="auto"/>
        <w:ind w:left="426" w:hanging="426"/>
        <w:contextualSpacing w:val="0"/>
        <w:rPr>
          <w:rFonts w:cstheme="minorHAnsi"/>
          <w:lang w:val="it-IT"/>
        </w:rPr>
      </w:pPr>
      <w:r w:rsidRPr="005A3618">
        <w:rPr>
          <w:rFonts w:cstheme="minorHAnsi"/>
          <w:b/>
          <w:lang w:val="it-IT"/>
        </w:rPr>
        <w:t>Approcci generali di progettazione</w:t>
      </w:r>
      <w:r w:rsidRPr="00A27CDF">
        <w:rPr>
          <w:rFonts w:cstheme="minorHAnsi"/>
          <w:lang w:val="it-IT"/>
        </w:rPr>
        <w:t xml:space="preserve">: </w:t>
      </w:r>
    </w:p>
    <w:p w:rsidR="002A3337" w:rsidRPr="00A27CDF" w:rsidRDefault="002A3337" w:rsidP="002A3337">
      <w:pPr>
        <w:pStyle w:val="Paragrafoelenco"/>
        <w:numPr>
          <w:ilvl w:val="2"/>
          <w:numId w:val="7"/>
        </w:numPr>
        <w:spacing w:after="120" w:line="240" w:lineRule="auto"/>
        <w:contextualSpacing w:val="0"/>
        <w:rPr>
          <w:rFonts w:cstheme="minorHAnsi"/>
          <w:lang w:val="it-IT"/>
        </w:rPr>
      </w:pPr>
      <w:r w:rsidRPr="00993D19">
        <w:rPr>
          <w:rFonts w:cstheme="minorHAnsi"/>
          <w:b/>
          <w:lang w:val="it-IT"/>
        </w:rPr>
        <w:t>Progettazione b</w:t>
      </w:r>
      <w:r w:rsidR="005A3618" w:rsidRPr="00993D19">
        <w:rPr>
          <w:rFonts w:cstheme="minorHAnsi"/>
          <w:b/>
          <w:lang w:val="it-IT"/>
        </w:rPr>
        <w:t>i</w:t>
      </w:r>
      <w:r w:rsidRPr="00993D19">
        <w:rPr>
          <w:rFonts w:cstheme="minorHAnsi"/>
          <w:b/>
          <w:lang w:val="it-IT"/>
        </w:rPr>
        <w:t>oclimatica</w:t>
      </w:r>
      <w:r w:rsidRPr="00A27CDF">
        <w:rPr>
          <w:rFonts w:cstheme="minorHAnsi"/>
          <w:lang w:val="it-IT"/>
        </w:rPr>
        <w:t>: _____</w:t>
      </w:r>
    </w:p>
    <w:p w:rsidR="002A3337" w:rsidRPr="00A27CDF" w:rsidRDefault="002A3337" w:rsidP="002A3337">
      <w:pPr>
        <w:pStyle w:val="Paragrafoelenco"/>
        <w:numPr>
          <w:ilvl w:val="0"/>
          <w:numId w:val="0"/>
        </w:numPr>
        <w:spacing w:after="120"/>
        <w:ind w:left="426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>Commenti:</w:t>
      </w:r>
    </w:p>
    <w:p w:rsidR="002A3337" w:rsidRPr="00A27CDF" w:rsidRDefault="002A3337" w:rsidP="002A3337">
      <w:pPr>
        <w:spacing w:after="120"/>
        <w:rPr>
          <w:rFonts w:cstheme="minorHAnsi"/>
          <w:lang w:val="it-IT"/>
        </w:rPr>
      </w:pPr>
    </w:p>
    <w:p w:rsidR="005A3618" w:rsidRPr="00A27CDF" w:rsidRDefault="005A3618" w:rsidP="002A3337">
      <w:pPr>
        <w:spacing w:after="120"/>
        <w:rPr>
          <w:rFonts w:cstheme="minorHAnsi"/>
          <w:lang w:val="it-IT"/>
        </w:rPr>
      </w:pPr>
    </w:p>
    <w:p w:rsidR="002A3337" w:rsidRPr="00A27CDF" w:rsidRDefault="002A3337" w:rsidP="002A3337">
      <w:pPr>
        <w:pStyle w:val="Paragrafoelenco"/>
        <w:numPr>
          <w:ilvl w:val="2"/>
          <w:numId w:val="7"/>
        </w:numPr>
        <w:spacing w:after="120" w:line="240" w:lineRule="auto"/>
        <w:contextualSpacing w:val="0"/>
        <w:rPr>
          <w:rFonts w:cstheme="minorHAnsi"/>
          <w:lang w:val="it-IT"/>
        </w:rPr>
      </w:pPr>
      <w:r w:rsidRPr="00993D19">
        <w:rPr>
          <w:rFonts w:cstheme="minorHAnsi"/>
          <w:b/>
          <w:lang w:val="it-IT"/>
        </w:rPr>
        <w:t>Assenza di locali o parcheggi interrati</w:t>
      </w:r>
      <w:r w:rsidRPr="00A27CDF">
        <w:rPr>
          <w:rFonts w:cstheme="minorHAnsi"/>
          <w:lang w:val="it-IT"/>
        </w:rPr>
        <w:t>: _____</w:t>
      </w:r>
    </w:p>
    <w:p w:rsidR="002A3337" w:rsidRPr="00A27CDF" w:rsidRDefault="002A3337" w:rsidP="002A3337">
      <w:pPr>
        <w:pStyle w:val="Paragrafoelenco"/>
        <w:numPr>
          <w:ilvl w:val="0"/>
          <w:numId w:val="0"/>
        </w:numPr>
        <w:spacing w:after="120"/>
        <w:ind w:left="426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>Comment</w:t>
      </w:r>
      <w:r w:rsidR="005A3618">
        <w:rPr>
          <w:rFonts w:cstheme="minorHAnsi"/>
          <w:lang w:val="it-IT"/>
        </w:rPr>
        <w:t>i</w:t>
      </w:r>
      <w:r w:rsidRPr="00A27CDF">
        <w:rPr>
          <w:rFonts w:cstheme="minorHAnsi"/>
          <w:lang w:val="it-IT"/>
        </w:rPr>
        <w:t>:</w:t>
      </w:r>
    </w:p>
    <w:p w:rsidR="002A3337" w:rsidRPr="00A27CDF" w:rsidRDefault="002A3337" w:rsidP="00DA353D">
      <w:pPr>
        <w:spacing w:after="120"/>
        <w:rPr>
          <w:rFonts w:cstheme="minorHAnsi"/>
          <w:lang w:val="it-IT"/>
        </w:rPr>
      </w:pPr>
    </w:p>
    <w:p w:rsidR="00C32D39" w:rsidRPr="00A27CDF" w:rsidRDefault="00C32D39" w:rsidP="002A3337">
      <w:pPr>
        <w:pStyle w:val="Paragrafoelenco"/>
        <w:numPr>
          <w:ilvl w:val="0"/>
          <w:numId w:val="0"/>
        </w:numPr>
        <w:spacing w:after="120"/>
        <w:ind w:left="426"/>
        <w:contextualSpacing w:val="0"/>
        <w:rPr>
          <w:rFonts w:cstheme="minorHAnsi"/>
          <w:lang w:val="it-IT"/>
        </w:rPr>
      </w:pPr>
    </w:p>
    <w:p w:rsidR="002A3337" w:rsidRPr="00A27CDF" w:rsidRDefault="002A3337" w:rsidP="002A3337">
      <w:pPr>
        <w:pStyle w:val="Paragrafoelenco"/>
        <w:numPr>
          <w:ilvl w:val="2"/>
          <w:numId w:val="7"/>
        </w:numPr>
        <w:spacing w:after="120" w:line="240" w:lineRule="auto"/>
        <w:contextualSpacing w:val="0"/>
        <w:rPr>
          <w:rFonts w:cstheme="minorHAnsi"/>
          <w:lang w:val="it-IT"/>
        </w:rPr>
      </w:pPr>
      <w:r w:rsidRPr="00993D19">
        <w:rPr>
          <w:rFonts w:cstheme="minorHAnsi"/>
          <w:b/>
          <w:lang w:val="it-IT"/>
        </w:rPr>
        <w:t>Ottimizzazione e razionalizzazione di spazi comuni di distribuzione</w:t>
      </w:r>
      <w:r w:rsidR="00171F84">
        <w:rPr>
          <w:rFonts w:cstheme="minorHAnsi"/>
          <w:b/>
          <w:lang w:val="it-IT"/>
        </w:rPr>
        <w:t xml:space="preserve"> </w:t>
      </w:r>
      <w:r w:rsidR="00171F84" w:rsidRPr="0034664B">
        <w:rPr>
          <w:rFonts w:cstheme="minorHAnsi"/>
          <w:lang w:val="it-IT"/>
        </w:rPr>
        <w:t>(ad esempio riduzione del numero di vani scala)</w:t>
      </w:r>
      <w:r w:rsidRPr="00A27CDF">
        <w:rPr>
          <w:rFonts w:cstheme="minorHAnsi"/>
          <w:lang w:val="it-IT"/>
        </w:rPr>
        <w:t>: ____</w:t>
      </w:r>
    </w:p>
    <w:p w:rsidR="002A3337" w:rsidRPr="00A27CDF" w:rsidRDefault="005A3618" w:rsidP="00DA353D">
      <w:pPr>
        <w:pStyle w:val="Paragrafoelenco"/>
        <w:numPr>
          <w:ilvl w:val="0"/>
          <w:numId w:val="0"/>
        </w:numPr>
        <w:spacing w:after="120"/>
        <w:ind w:left="426"/>
        <w:contextualSpacing w:val="0"/>
        <w:rPr>
          <w:rFonts w:cstheme="minorHAnsi"/>
          <w:lang w:val="it-IT"/>
        </w:rPr>
      </w:pPr>
      <w:r>
        <w:rPr>
          <w:rFonts w:cstheme="minorHAnsi"/>
          <w:lang w:val="it-IT"/>
        </w:rPr>
        <w:t>Commenti</w:t>
      </w:r>
      <w:r w:rsidR="002A3337" w:rsidRPr="00A27CDF">
        <w:rPr>
          <w:rFonts w:cstheme="minorHAnsi"/>
          <w:lang w:val="it-IT"/>
        </w:rPr>
        <w:t>:</w:t>
      </w:r>
    </w:p>
    <w:p w:rsidR="002A3337" w:rsidRDefault="002A3337" w:rsidP="002A3337">
      <w:pPr>
        <w:spacing w:after="120"/>
        <w:rPr>
          <w:rFonts w:cstheme="minorHAnsi"/>
          <w:lang w:val="it-IT"/>
        </w:rPr>
      </w:pPr>
    </w:p>
    <w:p w:rsidR="00C32D39" w:rsidRDefault="00C32D39" w:rsidP="002A3337">
      <w:pPr>
        <w:spacing w:after="120"/>
        <w:rPr>
          <w:rFonts w:cstheme="minorHAnsi"/>
          <w:lang w:val="it-IT"/>
        </w:rPr>
      </w:pPr>
    </w:p>
    <w:p w:rsidR="00171F84" w:rsidRPr="0034664B" w:rsidRDefault="00171F84" w:rsidP="00171F84">
      <w:pPr>
        <w:pStyle w:val="Paragrafoelenco"/>
        <w:numPr>
          <w:ilvl w:val="2"/>
          <w:numId w:val="7"/>
        </w:numPr>
        <w:spacing w:after="120" w:line="240" w:lineRule="auto"/>
        <w:contextualSpacing w:val="0"/>
        <w:rPr>
          <w:rFonts w:cstheme="minorHAnsi"/>
          <w:lang w:val="it-IT"/>
        </w:rPr>
      </w:pPr>
      <w:r w:rsidRPr="0034664B">
        <w:rPr>
          <w:rFonts w:cstheme="minorHAnsi"/>
          <w:lang w:val="it-IT"/>
        </w:rPr>
        <w:lastRenderedPageBreak/>
        <w:t xml:space="preserve">Altro (Specificare): </w:t>
      </w:r>
    </w:p>
    <w:p w:rsidR="00171F84" w:rsidRDefault="00171F84" w:rsidP="00171F84">
      <w:pPr>
        <w:pStyle w:val="Paragrafoelenco"/>
        <w:numPr>
          <w:ilvl w:val="0"/>
          <w:numId w:val="0"/>
        </w:numPr>
        <w:spacing w:after="120" w:line="240" w:lineRule="auto"/>
        <w:ind w:left="426"/>
        <w:contextualSpacing w:val="0"/>
        <w:rPr>
          <w:rFonts w:cstheme="minorHAnsi"/>
          <w:lang w:val="it-IT"/>
        </w:rPr>
      </w:pPr>
      <w:r w:rsidRPr="0034664B">
        <w:rPr>
          <w:rFonts w:cstheme="minorHAnsi"/>
          <w:lang w:val="it-IT"/>
        </w:rPr>
        <w:t>Commenti:</w:t>
      </w:r>
    </w:p>
    <w:p w:rsidR="00C32D39" w:rsidRDefault="00C32D39" w:rsidP="002A3337">
      <w:pPr>
        <w:spacing w:after="120"/>
        <w:rPr>
          <w:rFonts w:cstheme="minorHAnsi"/>
          <w:lang w:val="it-IT"/>
        </w:rPr>
      </w:pPr>
    </w:p>
    <w:p w:rsidR="00171F84" w:rsidRPr="00A27CDF" w:rsidRDefault="00171F84" w:rsidP="002A3337">
      <w:pPr>
        <w:spacing w:after="120"/>
        <w:rPr>
          <w:rFonts w:cstheme="minorHAnsi"/>
          <w:lang w:val="it-IT"/>
        </w:rPr>
      </w:pPr>
    </w:p>
    <w:p w:rsidR="002A3337" w:rsidRPr="00A27CDF" w:rsidRDefault="002A3337" w:rsidP="00171F84">
      <w:pPr>
        <w:pStyle w:val="Paragrafoelenco"/>
        <w:numPr>
          <w:ilvl w:val="0"/>
          <w:numId w:val="7"/>
        </w:numPr>
        <w:spacing w:after="120" w:line="240" w:lineRule="auto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 xml:space="preserve">La manutenzione è un aspetto cruciale per l'ottimizzazione dei costi durante il ciclo di vita dell'edificio. </w:t>
      </w:r>
      <w:r w:rsidR="00171F84">
        <w:rPr>
          <w:rFonts w:cstheme="minorHAnsi"/>
          <w:b/>
          <w:lang w:val="it-IT"/>
        </w:rPr>
        <w:t>Ha esperienza di redazione di</w:t>
      </w:r>
      <w:r w:rsidRPr="00DF3182">
        <w:rPr>
          <w:rFonts w:cstheme="minorHAnsi"/>
          <w:b/>
          <w:lang w:val="it-IT"/>
        </w:rPr>
        <w:t xml:space="preserve"> piano di manutenzione e piani operativi</w:t>
      </w:r>
      <w:r w:rsidRPr="00A27CDF">
        <w:rPr>
          <w:rFonts w:cstheme="minorHAnsi"/>
          <w:lang w:val="it-IT"/>
        </w:rPr>
        <w:t xml:space="preserve">? </w:t>
      </w:r>
    </w:p>
    <w:p w:rsidR="002A3337" w:rsidRPr="00A27CDF" w:rsidRDefault="002A3337" w:rsidP="00FA74A7">
      <w:pPr>
        <w:spacing w:after="12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 xml:space="preserve">  </w:t>
      </w:r>
      <w:r w:rsidR="00FA74A7">
        <w:rPr>
          <w:rFonts w:cstheme="minorHAnsi"/>
          <w:lang w:val="it-IT"/>
        </w:rPr>
        <w:tab/>
      </w:r>
      <w:r w:rsidRPr="00A27CDF">
        <w:rPr>
          <w:rFonts w:cstheme="minorHAnsi"/>
          <w:lang w:val="it-IT"/>
        </w:rPr>
        <w:sym w:font="Symbol" w:char="F07F"/>
      </w:r>
      <w:r w:rsidRPr="00A27CDF">
        <w:rPr>
          <w:rFonts w:cstheme="minorHAnsi"/>
          <w:lang w:val="it-IT"/>
        </w:rPr>
        <w:t xml:space="preserve"> Sì                 </w:t>
      </w:r>
      <w:r w:rsidR="00FA74A7">
        <w:rPr>
          <w:rFonts w:cstheme="minorHAnsi"/>
          <w:lang w:val="it-IT"/>
        </w:rPr>
        <w:tab/>
      </w:r>
      <w:r w:rsidRPr="00A27CDF">
        <w:rPr>
          <w:rFonts w:cstheme="minorHAnsi"/>
          <w:lang w:val="it-IT"/>
        </w:rPr>
        <w:sym w:font="Symbol" w:char="F07F"/>
      </w:r>
      <w:r w:rsidRPr="00A27CDF">
        <w:rPr>
          <w:rFonts w:cstheme="minorHAnsi"/>
          <w:lang w:val="it-IT"/>
        </w:rPr>
        <w:t xml:space="preserve"> No</w:t>
      </w:r>
    </w:p>
    <w:p w:rsidR="002A3337" w:rsidRPr="00A27CDF" w:rsidRDefault="002A3337" w:rsidP="002A3337">
      <w:pPr>
        <w:pStyle w:val="Paragrafoelenco"/>
        <w:numPr>
          <w:ilvl w:val="0"/>
          <w:numId w:val="0"/>
        </w:numPr>
        <w:spacing w:after="120"/>
        <w:ind w:left="426"/>
        <w:contextualSpacing w:val="0"/>
        <w:rPr>
          <w:rFonts w:cstheme="minorHAnsi"/>
          <w:lang w:val="it-IT"/>
        </w:rPr>
      </w:pPr>
    </w:p>
    <w:p w:rsidR="002A3337" w:rsidRPr="00A27CDF" w:rsidRDefault="002A3337" w:rsidP="00171F84">
      <w:pPr>
        <w:pStyle w:val="Paragrafoelenco"/>
        <w:numPr>
          <w:ilvl w:val="0"/>
          <w:numId w:val="7"/>
        </w:numPr>
        <w:spacing w:after="120" w:line="240" w:lineRule="auto"/>
        <w:ind w:left="426" w:hanging="426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>Sulla base della sua opinion</w:t>
      </w:r>
      <w:r w:rsidR="00865F03">
        <w:rPr>
          <w:rFonts w:cstheme="minorHAnsi"/>
          <w:lang w:val="it-IT"/>
        </w:rPr>
        <w:t>e</w:t>
      </w:r>
      <w:r w:rsidRPr="00A27CDF">
        <w:rPr>
          <w:rFonts w:cstheme="minorHAnsi"/>
          <w:lang w:val="it-IT"/>
        </w:rPr>
        <w:t xml:space="preserve"> professionale, </w:t>
      </w:r>
      <w:r w:rsidRPr="00DF3182">
        <w:rPr>
          <w:rFonts w:cstheme="minorHAnsi"/>
          <w:b/>
          <w:lang w:val="it-IT"/>
        </w:rPr>
        <w:t>la manutenzione è adeguatamente pianificata durante la fase di progettazione dell’opera</w:t>
      </w:r>
      <w:r w:rsidRPr="00A27CDF">
        <w:rPr>
          <w:rFonts w:cstheme="minorHAnsi"/>
          <w:lang w:val="it-IT"/>
        </w:rPr>
        <w:t xml:space="preserve">? </w:t>
      </w:r>
    </w:p>
    <w:p w:rsidR="002A3337" w:rsidRPr="00A27CDF" w:rsidRDefault="002A3337" w:rsidP="00FA74A7">
      <w:pPr>
        <w:pStyle w:val="Paragrafoelenco"/>
        <w:numPr>
          <w:ilvl w:val="0"/>
          <w:numId w:val="0"/>
        </w:numPr>
        <w:spacing w:after="120"/>
        <w:ind w:left="709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sym w:font="Symbol" w:char="F07F"/>
      </w:r>
      <w:r w:rsidRPr="00A27CDF">
        <w:rPr>
          <w:rFonts w:cstheme="minorHAnsi"/>
          <w:lang w:val="it-IT"/>
        </w:rPr>
        <w:t xml:space="preserve"> Sì</w:t>
      </w:r>
      <w:r w:rsidRPr="00A27CDF">
        <w:rPr>
          <w:rFonts w:cstheme="minorHAnsi"/>
          <w:lang w:val="it-IT"/>
        </w:rPr>
        <w:tab/>
        <w:t xml:space="preserve">      </w:t>
      </w:r>
      <w:r w:rsidR="00FA74A7">
        <w:rPr>
          <w:rFonts w:cstheme="minorHAnsi"/>
          <w:lang w:val="it-IT"/>
        </w:rPr>
        <w:tab/>
      </w:r>
      <w:r w:rsidRPr="00A27CDF">
        <w:rPr>
          <w:rFonts w:cstheme="minorHAnsi"/>
          <w:lang w:val="it-IT"/>
        </w:rPr>
        <w:sym w:font="Symbol" w:char="F07F"/>
      </w:r>
      <w:r w:rsidRPr="00A27CDF">
        <w:rPr>
          <w:rFonts w:cstheme="minorHAnsi"/>
          <w:lang w:val="it-IT"/>
        </w:rPr>
        <w:t xml:space="preserve"> No</w:t>
      </w:r>
    </w:p>
    <w:p w:rsidR="002A3337" w:rsidRPr="00A27CDF" w:rsidRDefault="002A3337" w:rsidP="002A3337">
      <w:pPr>
        <w:pStyle w:val="Paragrafoelenco"/>
        <w:numPr>
          <w:ilvl w:val="0"/>
          <w:numId w:val="0"/>
        </w:numPr>
        <w:spacing w:after="120"/>
        <w:ind w:left="426"/>
        <w:contextualSpacing w:val="0"/>
        <w:rPr>
          <w:rFonts w:cstheme="minorHAnsi"/>
          <w:lang w:val="it-IT"/>
        </w:rPr>
      </w:pPr>
    </w:p>
    <w:p w:rsidR="00865F03" w:rsidRDefault="002A3337" w:rsidP="00171F84">
      <w:pPr>
        <w:pStyle w:val="Paragrafoelenco"/>
        <w:numPr>
          <w:ilvl w:val="1"/>
          <w:numId w:val="7"/>
        </w:numPr>
        <w:spacing w:after="120" w:line="240" w:lineRule="auto"/>
        <w:ind w:left="284" w:hanging="284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 xml:space="preserve">Se la risposta alle domande 10 e 11 è Sì, </w:t>
      </w:r>
    </w:p>
    <w:p w:rsidR="002A3337" w:rsidRPr="00A27CDF" w:rsidRDefault="002A3337" w:rsidP="00865F03">
      <w:pPr>
        <w:pStyle w:val="Paragrafoelenco"/>
        <w:numPr>
          <w:ilvl w:val="0"/>
          <w:numId w:val="0"/>
        </w:numPr>
        <w:spacing w:after="120" w:line="240" w:lineRule="auto"/>
        <w:ind w:left="284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>è in grado di quantificare approssimativamente la riduzione dei costi a lungo termine ottenibile</w:t>
      </w:r>
      <w:r w:rsidR="00865F03">
        <w:rPr>
          <w:rFonts w:cstheme="minorHAnsi"/>
          <w:lang w:val="it-IT"/>
        </w:rPr>
        <w:t>,</w:t>
      </w:r>
      <w:r w:rsidRPr="00A27CDF">
        <w:rPr>
          <w:rFonts w:cstheme="minorHAnsi"/>
          <w:lang w:val="it-IT"/>
        </w:rPr>
        <w:t xml:space="preserve"> negli edifici residenziali </w:t>
      </w:r>
      <w:r w:rsidRPr="00865F03">
        <w:rPr>
          <w:rFonts w:cstheme="minorHAnsi"/>
          <w:b/>
          <w:lang w:val="it-IT"/>
        </w:rPr>
        <w:t>multifamiliari convenzionali</w:t>
      </w:r>
      <w:r w:rsidR="00865F03">
        <w:rPr>
          <w:rFonts w:cstheme="minorHAnsi"/>
          <w:lang w:val="it-IT"/>
        </w:rPr>
        <w:t>,</w:t>
      </w:r>
      <w:r w:rsidRPr="00A27CDF">
        <w:rPr>
          <w:rFonts w:cstheme="minorHAnsi"/>
          <w:lang w:val="it-IT"/>
        </w:rPr>
        <w:t xml:space="preserve"> applicando un accurato piano di manutenzione piuttosto che un piano di manutenzione standard ?</w:t>
      </w:r>
      <w:r w:rsidR="00865F03">
        <w:rPr>
          <w:rFonts w:cstheme="minorHAnsi"/>
          <w:lang w:val="it-IT"/>
        </w:rPr>
        <w:t xml:space="preserve">  </w:t>
      </w:r>
      <w:r w:rsidRPr="00A27CDF">
        <w:rPr>
          <w:rFonts w:cstheme="minorHAnsi"/>
          <w:lang w:val="it-IT"/>
        </w:rPr>
        <w:t>_____</w:t>
      </w:r>
      <w:r w:rsidR="00860D42">
        <w:rPr>
          <w:rFonts w:cstheme="minorHAnsi"/>
          <w:lang w:val="it-IT"/>
        </w:rPr>
        <w:t xml:space="preserve"> </w:t>
      </w:r>
      <w:r w:rsidRPr="00A27CDF">
        <w:rPr>
          <w:rFonts w:cstheme="minorHAnsi"/>
          <w:lang w:val="it-IT"/>
        </w:rPr>
        <w:t>[%]</w:t>
      </w:r>
    </w:p>
    <w:p w:rsidR="002A3337" w:rsidRPr="00A27CDF" w:rsidRDefault="002A3337" w:rsidP="002A3337">
      <w:pPr>
        <w:spacing w:after="120"/>
        <w:ind w:left="426" w:hanging="426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>Commenti:</w:t>
      </w:r>
    </w:p>
    <w:p w:rsidR="002A3337" w:rsidRPr="00A27CDF" w:rsidRDefault="002A3337" w:rsidP="002A3337">
      <w:pPr>
        <w:spacing w:after="120"/>
        <w:ind w:left="426" w:hanging="426"/>
        <w:rPr>
          <w:rFonts w:cstheme="minorHAnsi"/>
          <w:lang w:val="it-IT"/>
        </w:rPr>
      </w:pPr>
    </w:p>
    <w:p w:rsidR="002A3337" w:rsidRPr="00A27CDF" w:rsidRDefault="002A3337" w:rsidP="002A3337">
      <w:pPr>
        <w:spacing w:after="120"/>
        <w:ind w:left="426" w:hanging="426"/>
        <w:rPr>
          <w:rFonts w:cstheme="minorHAnsi"/>
          <w:lang w:val="it-IT"/>
        </w:rPr>
      </w:pPr>
    </w:p>
    <w:p w:rsidR="002A3337" w:rsidRPr="00A27CDF" w:rsidRDefault="002A3337" w:rsidP="002A3337">
      <w:pPr>
        <w:spacing w:after="120"/>
        <w:ind w:left="426" w:hanging="426"/>
        <w:rPr>
          <w:rFonts w:cstheme="minorHAnsi"/>
          <w:lang w:val="it-IT"/>
        </w:rPr>
      </w:pPr>
    </w:p>
    <w:p w:rsidR="00865F03" w:rsidRDefault="002A3337" w:rsidP="00171F84">
      <w:pPr>
        <w:pStyle w:val="Paragrafoelenco"/>
        <w:numPr>
          <w:ilvl w:val="1"/>
          <w:numId w:val="7"/>
        </w:numPr>
        <w:spacing w:after="120" w:line="240" w:lineRule="auto"/>
        <w:ind w:left="284" w:hanging="284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>Se la risp</w:t>
      </w:r>
      <w:r w:rsidR="00865F03">
        <w:rPr>
          <w:rFonts w:cstheme="minorHAnsi"/>
          <w:lang w:val="it-IT"/>
        </w:rPr>
        <w:t>osta alle domande 10 e 11 è Sì,</w:t>
      </w:r>
    </w:p>
    <w:p w:rsidR="002A3337" w:rsidRPr="00A27CDF" w:rsidRDefault="002A3337" w:rsidP="00865F03">
      <w:pPr>
        <w:pStyle w:val="Paragrafoelenco"/>
        <w:numPr>
          <w:ilvl w:val="0"/>
          <w:numId w:val="0"/>
        </w:numPr>
        <w:spacing w:after="120" w:line="240" w:lineRule="auto"/>
        <w:ind w:left="284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 xml:space="preserve">è in grado di quantificare approssimativamente la riduzione dei costi a lungo termine ottenibile negli edifici residenziali </w:t>
      </w:r>
      <w:r w:rsidRPr="00865F03">
        <w:rPr>
          <w:rFonts w:cstheme="minorHAnsi"/>
          <w:b/>
          <w:lang w:val="it-IT"/>
        </w:rPr>
        <w:t>multifamiliari NZEB</w:t>
      </w:r>
      <w:r w:rsidRPr="00A27CDF">
        <w:rPr>
          <w:rFonts w:cstheme="minorHAnsi"/>
          <w:lang w:val="it-IT"/>
        </w:rPr>
        <w:t xml:space="preserve"> applicando un accurato piano di manutenzione piuttosto che un piano di manutenzione standard?</w:t>
      </w:r>
      <w:r w:rsidR="00865F03">
        <w:rPr>
          <w:rFonts w:cstheme="minorHAnsi"/>
          <w:lang w:val="it-IT"/>
        </w:rPr>
        <w:t xml:space="preserve"> </w:t>
      </w:r>
      <w:r w:rsidRPr="00A27CDF">
        <w:rPr>
          <w:rFonts w:cstheme="minorHAnsi"/>
          <w:lang w:val="it-IT"/>
        </w:rPr>
        <w:t>_____</w:t>
      </w:r>
      <w:r w:rsidR="00860D42">
        <w:rPr>
          <w:rFonts w:cstheme="minorHAnsi"/>
          <w:lang w:val="it-IT"/>
        </w:rPr>
        <w:t xml:space="preserve"> </w:t>
      </w:r>
      <w:r w:rsidRPr="00A27CDF">
        <w:rPr>
          <w:rFonts w:cstheme="minorHAnsi"/>
          <w:lang w:val="it-IT"/>
        </w:rPr>
        <w:t>[%]</w:t>
      </w:r>
    </w:p>
    <w:p w:rsidR="002A3337" w:rsidRPr="00A27CDF" w:rsidRDefault="002A3337" w:rsidP="002A3337">
      <w:pPr>
        <w:spacing w:after="120"/>
        <w:ind w:left="426" w:hanging="426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>Commenti:</w:t>
      </w:r>
    </w:p>
    <w:p w:rsidR="002A3337" w:rsidRDefault="002A3337" w:rsidP="002A3337">
      <w:pPr>
        <w:spacing w:after="120"/>
        <w:rPr>
          <w:rFonts w:cstheme="minorHAnsi"/>
          <w:lang w:val="it-IT"/>
        </w:rPr>
      </w:pPr>
    </w:p>
    <w:p w:rsidR="00774D2E" w:rsidRDefault="00774D2E" w:rsidP="002A3337">
      <w:pPr>
        <w:spacing w:after="120"/>
        <w:rPr>
          <w:rFonts w:cstheme="minorHAnsi"/>
          <w:lang w:val="it-IT"/>
        </w:rPr>
      </w:pPr>
    </w:p>
    <w:p w:rsidR="00774D2E" w:rsidRPr="00A27CDF" w:rsidRDefault="00774D2E" w:rsidP="002A3337">
      <w:pPr>
        <w:spacing w:after="120"/>
        <w:rPr>
          <w:rFonts w:cstheme="minorHAnsi"/>
          <w:lang w:val="it-IT"/>
        </w:rPr>
      </w:pPr>
    </w:p>
    <w:p w:rsidR="006A7454" w:rsidRPr="00A27CDF" w:rsidRDefault="002A3337" w:rsidP="00171F84">
      <w:pPr>
        <w:pStyle w:val="Paragrafoelenco"/>
        <w:numPr>
          <w:ilvl w:val="0"/>
          <w:numId w:val="7"/>
        </w:numPr>
        <w:spacing w:after="120" w:line="240" w:lineRule="auto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 xml:space="preserve">Ulteriori strategie  per </w:t>
      </w:r>
      <w:r w:rsidR="00C32D39">
        <w:rPr>
          <w:rFonts w:cstheme="minorHAnsi"/>
          <w:lang w:val="it-IT"/>
        </w:rPr>
        <w:t xml:space="preserve">ridurre </w:t>
      </w:r>
      <w:r w:rsidRPr="00A27CDF">
        <w:rPr>
          <w:rFonts w:cstheme="minorHAnsi"/>
          <w:lang w:val="it-IT"/>
        </w:rPr>
        <w:t xml:space="preserve"> costi durante il processo di progettazione</w:t>
      </w:r>
      <w:r w:rsidR="00C32D39">
        <w:rPr>
          <w:rFonts w:cstheme="minorHAnsi"/>
          <w:lang w:val="it-IT"/>
        </w:rPr>
        <w:t>:</w:t>
      </w:r>
    </w:p>
    <w:p w:rsidR="00536041" w:rsidRPr="00A27CDF" w:rsidRDefault="00536041" w:rsidP="00536041">
      <w:pPr>
        <w:spacing w:after="120" w:line="240" w:lineRule="auto"/>
        <w:rPr>
          <w:rFonts w:cstheme="minorHAnsi"/>
          <w:lang w:val="it-IT"/>
        </w:rPr>
      </w:pPr>
    </w:p>
    <w:p w:rsidR="00536041" w:rsidRPr="00A27CDF" w:rsidRDefault="00536041" w:rsidP="00536041">
      <w:pPr>
        <w:spacing w:after="120" w:line="240" w:lineRule="auto"/>
        <w:rPr>
          <w:rFonts w:cstheme="minorHAnsi"/>
          <w:lang w:val="it-IT"/>
        </w:rPr>
      </w:pPr>
    </w:p>
    <w:p w:rsidR="00536041" w:rsidRPr="00A27CDF" w:rsidRDefault="00536041" w:rsidP="00536041">
      <w:pPr>
        <w:spacing w:after="120" w:line="240" w:lineRule="auto"/>
        <w:rPr>
          <w:rFonts w:cstheme="minorHAnsi"/>
          <w:lang w:val="it-IT"/>
        </w:rPr>
      </w:pPr>
    </w:p>
    <w:p w:rsidR="00536041" w:rsidRPr="00A27CDF" w:rsidRDefault="00536041" w:rsidP="00536041">
      <w:pPr>
        <w:spacing w:after="120" w:line="240" w:lineRule="auto"/>
        <w:rPr>
          <w:rFonts w:cstheme="minorHAnsi"/>
          <w:lang w:val="it-IT"/>
        </w:rPr>
      </w:pPr>
    </w:p>
    <w:p w:rsidR="00674653" w:rsidRPr="00A27CDF" w:rsidRDefault="00536041" w:rsidP="002A3337">
      <w:pPr>
        <w:pStyle w:val="Paragrafoelenco"/>
        <w:numPr>
          <w:ilvl w:val="0"/>
          <w:numId w:val="9"/>
        </w:numPr>
        <w:spacing w:after="120" w:line="360" w:lineRule="auto"/>
        <w:jc w:val="center"/>
        <w:rPr>
          <w:rFonts w:cstheme="minorHAnsi"/>
          <w:b/>
          <w:lang w:val="it-IT"/>
        </w:rPr>
      </w:pPr>
      <w:r w:rsidRPr="00A27CDF">
        <w:rPr>
          <w:rFonts w:cstheme="minorHAnsi"/>
          <w:b/>
          <w:lang w:val="it-IT"/>
        </w:rPr>
        <w:lastRenderedPageBreak/>
        <w:t xml:space="preserve">QUESTIONARIO RELATIVO ALLA FASE DI </w:t>
      </w:r>
      <w:r w:rsidRPr="00865F03">
        <w:rPr>
          <w:rFonts w:cstheme="minorHAnsi"/>
          <w:b/>
          <w:u w:val="single"/>
          <w:lang w:val="it-IT"/>
        </w:rPr>
        <w:t>COSTRUZIONE</w:t>
      </w:r>
      <w:r w:rsidRPr="00A27CDF">
        <w:rPr>
          <w:rFonts w:cstheme="minorHAnsi"/>
          <w:b/>
          <w:lang w:val="it-IT"/>
        </w:rPr>
        <w:t xml:space="preserve"> DEGLI EDIFICI</w:t>
      </w:r>
    </w:p>
    <w:p w:rsidR="002A3337" w:rsidRPr="00A27CDF" w:rsidRDefault="002A3337" w:rsidP="00171F84">
      <w:pPr>
        <w:pStyle w:val="Paragrafoelenco"/>
        <w:numPr>
          <w:ilvl w:val="0"/>
          <w:numId w:val="7"/>
        </w:numPr>
        <w:spacing w:after="120" w:line="240" w:lineRule="auto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>E’ a conoscenza del fatto che tutti i nuovi edifici a partire dal 01/01/21 e gli edifici pubblici dal  01/01/19 dovranno soddisfare i requisiti degli edifici a energia quasi zero (NZEB) ?</w:t>
      </w:r>
    </w:p>
    <w:p w:rsidR="0084196E" w:rsidRPr="00A27CDF" w:rsidRDefault="002A3337" w:rsidP="00FA74A7">
      <w:pPr>
        <w:pStyle w:val="Paragrafoelenco"/>
        <w:numPr>
          <w:ilvl w:val="0"/>
          <w:numId w:val="0"/>
        </w:numPr>
        <w:spacing w:after="120"/>
        <w:ind w:left="709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sym w:font="Symbol" w:char="F07F"/>
      </w:r>
      <w:r w:rsidRPr="00A27CDF">
        <w:rPr>
          <w:rFonts w:cstheme="minorHAnsi"/>
          <w:lang w:val="it-IT"/>
        </w:rPr>
        <w:t xml:space="preserve"> Sì</w:t>
      </w:r>
      <w:r w:rsidRPr="00A27CDF">
        <w:rPr>
          <w:rFonts w:cstheme="minorHAnsi"/>
          <w:lang w:val="it-IT"/>
        </w:rPr>
        <w:tab/>
      </w:r>
      <w:r w:rsidRPr="00A27CDF">
        <w:rPr>
          <w:rFonts w:cstheme="minorHAnsi"/>
          <w:lang w:val="it-IT"/>
        </w:rPr>
        <w:tab/>
      </w:r>
      <w:r w:rsidRPr="00A27CDF">
        <w:rPr>
          <w:rFonts w:cstheme="minorHAnsi"/>
          <w:lang w:val="it-IT"/>
        </w:rPr>
        <w:sym w:font="Symbol" w:char="F07F"/>
      </w:r>
      <w:r w:rsidRPr="00A27CDF">
        <w:rPr>
          <w:rFonts w:cstheme="minorHAnsi"/>
          <w:lang w:val="it-IT"/>
        </w:rPr>
        <w:t xml:space="preserve"> No</w:t>
      </w:r>
    </w:p>
    <w:p w:rsidR="002A3337" w:rsidRPr="00A27CDF" w:rsidRDefault="002A3337" w:rsidP="002A3337">
      <w:pPr>
        <w:pStyle w:val="Paragrafoelenco"/>
        <w:numPr>
          <w:ilvl w:val="0"/>
          <w:numId w:val="0"/>
        </w:numPr>
        <w:spacing w:after="120"/>
        <w:ind w:left="426"/>
        <w:contextualSpacing w:val="0"/>
        <w:rPr>
          <w:rFonts w:cstheme="minorHAnsi"/>
          <w:lang w:val="it-IT"/>
        </w:rPr>
      </w:pPr>
    </w:p>
    <w:p w:rsidR="0084196E" w:rsidRPr="00A27CDF" w:rsidRDefault="002A3337" w:rsidP="00171F84">
      <w:pPr>
        <w:pStyle w:val="Paragrafoelenco"/>
        <w:numPr>
          <w:ilvl w:val="0"/>
          <w:numId w:val="7"/>
        </w:numPr>
        <w:spacing w:after="120" w:line="240" w:lineRule="auto"/>
        <w:ind w:left="426" w:hanging="426"/>
        <w:contextualSpacing w:val="0"/>
        <w:rPr>
          <w:rFonts w:cstheme="minorHAnsi"/>
          <w:lang w:val="it-IT"/>
        </w:rPr>
      </w:pPr>
      <w:r w:rsidRPr="00774D2E">
        <w:rPr>
          <w:rFonts w:cstheme="minorHAnsi"/>
          <w:b/>
          <w:lang w:val="it-IT"/>
        </w:rPr>
        <w:t>Ha esperienza nella costruzione di edifici</w:t>
      </w:r>
      <w:r w:rsidR="0084196E" w:rsidRPr="00774D2E">
        <w:rPr>
          <w:rFonts w:cstheme="minorHAnsi"/>
          <w:b/>
          <w:lang w:val="it-IT"/>
        </w:rPr>
        <w:t xml:space="preserve"> NZEB</w:t>
      </w:r>
      <w:r w:rsidR="0084196E" w:rsidRPr="00A27CDF">
        <w:rPr>
          <w:rFonts w:cstheme="minorHAnsi"/>
          <w:lang w:val="it-IT"/>
        </w:rPr>
        <w:t>?</w:t>
      </w:r>
    </w:p>
    <w:p w:rsidR="0084196E" w:rsidRPr="00A27CDF" w:rsidRDefault="0084196E" w:rsidP="00FA74A7">
      <w:pPr>
        <w:spacing w:after="120"/>
        <w:ind w:firstLine="708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sym w:font="Symbol" w:char="F07F"/>
      </w:r>
      <w:r w:rsidRPr="00A27CDF">
        <w:rPr>
          <w:rFonts w:cstheme="minorHAnsi"/>
          <w:lang w:val="it-IT"/>
        </w:rPr>
        <w:t xml:space="preserve"> </w:t>
      </w:r>
      <w:r w:rsidR="002A3337" w:rsidRPr="00A27CDF">
        <w:rPr>
          <w:rFonts w:cstheme="minorHAnsi"/>
          <w:lang w:val="it-IT"/>
        </w:rPr>
        <w:t>Sì</w:t>
      </w:r>
      <w:r w:rsidRPr="00A27CDF">
        <w:rPr>
          <w:rFonts w:cstheme="minorHAnsi"/>
          <w:lang w:val="it-IT"/>
        </w:rPr>
        <w:t xml:space="preserve">        </w:t>
      </w:r>
      <w:r w:rsidR="002A3337" w:rsidRPr="00A27CDF">
        <w:rPr>
          <w:rFonts w:cstheme="minorHAnsi"/>
          <w:lang w:val="it-IT"/>
        </w:rPr>
        <w:t xml:space="preserve">         </w:t>
      </w:r>
      <w:r w:rsidRPr="00A27CDF">
        <w:rPr>
          <w:rFonts w:cstheme="minorHAnsi"/>
          <w:lang w:val="it-IT"/>
        </w:rPr>
        <w:t xml:space="preserve"> </w:t>
      </w:r>
      <w:r w:rsidR="00FA74A7">
        <w:rPr>
          <w:rFonts w:cstheme="minorHAnsi"/>
          <w:lang w:val="it-IT"/>
        </w:rPr>
        <w:tab/>
      </w:r>
      <w:r w:rsidRPr="00A27CDF">
        <w:rPr>
          <w:rFonts w:cstheme="minorHAnsi"/>
          <w:lang w:val="it-IT"/>
        </w:rPr>
        <w:sym w:font="Symbol" w:char="F07F"/>
      </w:r>
      <w:r w:rsidRPr="00A27CDF">
        <w:rPr>
          <w:rFonts w:cstheme="minorHAnsi"/>
          <w:lang w:val="it-IT"/>
        </w:rPr>
        <w:t xml:space="preserve"> N</w:t>
      </w:r>
      <w:r w:rsidR="002A3337" w:rsidRPr="00A27CDF">
        <w:rPr>
          <w:rFonts w:cstheme="minorHAnsi"/>
          <w:lang w:val="it-IT"/>
        </w:rPr>
        <w:t>o</w:t>
      </w:r>
    </w:p>
    <w:p w:rsidR="0084196E" w:rsidRPr="00A27CDF" w:rsidRDefault="0084196E" w:rsidP="0084196E">
      <w:pPr>
        <w:spacing w:after="120"/>
        <w:ind w:left="425" w:hanging="425"/>
        <w:rPr>
          <w:rFonts w:cstheme="minorHAnsi"/>
          <w:lang w:val="it-IT"/>
        </w:rPr>
      </w:pPr>
    </w:p>
    <w:p w:rsidR="00F16635" w:rsidRPr="00A27CDF" w:rsidRDefault="00607603" w:rsidP="00171F84">
      <w:pPr>
        <w:pStyle w:val="Paragrafoelenco"/>
        <w:numPr>
          <w:ilvl w:val="0"/>
          <w:numId w:val="7"/>
        </w:numPr>
        <w:spacing w:after="120" w:line="240" w:lineRule="auto"/>
        <w:ind w:left="425" w:hanging="425"/>
        <w:contextualSpacing w:val="0"/>
        <w:rPr>
          <w:rFonts w:cstheme="minorHAnsi"/>
          <w:lang w:val="it-IT"/>
        </w:rPr>
      </w:pPr>
      <w:r>
        <w:rPr>
          <w:rFonts w:cstheme="minorHAnsi"/>
          <w:lang w:val="it-IT"/>
        </w:rPr>
        <w:t>Lei</w:t>
      </w:r>
      <w:r w:rsidR="00F16635" w:rsidRPr="00A27CDF">
        <w:rPr>
          <w:rFonts w:cstheme="minorHAnsi"/>
          <w:lang w:val="it-IT"/>
        </w:rPr>
        <w:t xml:space="preserve"> esegue direttamente i lavori</w:t>
      </w:r>
      <w:r>
        <w:rPr>
          <w:rFonts w:cstheme="minorHAnsi"/>
          <w:lang w:val="it-IT"/>
        </w:rPr>
        <w:t xml:space="preserve"> di costruzione oppure sub-appalta </w:t>
      </w:r>
      <w:r w:rsidR="00F16635" w:rsidRPr="00A27CDF">
        <w:rPr>
          <w:rFonts w:cstheme="minorHAnsi"/>
          <w:lang w:val="it-IT"/>
        </w:rPr>
        <w:t xml:space="preserve">a ditte esterne? </w:t>
      </w:r>
    </w:p>
    <w:p w:rsidR="0084196E" w:rsidRPr="00A27CDF" w:rsidRDefault="00F16635" w:rsidP="00F16635">
      <w:pPr>
        <w:pStyle w:val="Paragrafoelenco"/>
        <w:numPr>
          <w:ilvl w:val="0"/>
          <w:numId w:val="0"/>
        </w:numPr>
        <w:spacing w:after="120" w:line="240" w:lineRule="auto"/>
        <w:ind w:left="425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>Eseguo direttamente i</w:t>
      </w:r>
      <w:r w:rsidR="0084196E" w:rsidRPr="00A27CDF">
        <w:rPr>
          <w:rFonts w:cstheme="minorHAnsi"/>
          <w:lang w:val="it-IT"/>
        </w:rPr>
        <w:t xml:space="preserve"> </w:t>
      </w:r>
      <w:r w:rsidRPr="00A27CDF">
        <w:rPr>
          <w:rFonts w:cstheme="minorHAnsi"/>
          <w:lang w:val="it-IT"/>
        </w:rPr>
        <w:t xml:space="preserve">lavori </w:t>
      </w:r>
      <w:r w:rsidR="0084196E" w:rsidRPr="00A27CDF">
        <w:rPr>
          <w:rFonts w:cstheme="minorHAnsi"/>
          <w:lang w:val="it-IT"/>
        </w:rPr>
        <w:sym w:font="Symbol" w:char="F07F"/>
      </w:r>
      <w:r w:rsidR="0084196E" w:rsidRPr="00A27CDF">
        <w:rPr>
          <w:rFonts w:cstheme="minorHAnsi"/>
          <w:lang w:val="it-IT"/>
        </w:rPr>
        <w:tab/>
        <w:t xml:space="preserve">      </w:t>
      </w:r>
      <w:r w:rsidRPr="00A27CDF">
        <w:rPr>
          <w:rFonts w:cstheme="minorHAnsi"/>
          <w:lang w:val="it-IT"/>
        </w:rPr>
        <w:t>Sub-appalto a ditte esterne</w:t>
      </w:r>
      <w:r w:rsidR="0084196E" w:rsidRPr="00A27CDF">
        <w:rPr>
          <w:rFonts w:cstheme="minorHAnsi"/>
          <w:lang w:val="it-IT"/>
        </w:rPr>
        <w:t xml:space="preserve"> </w:t>
      </w:r>
      <w:r w:rsidR="0084196E" w:rsidRPr="00A27CDF">
        <w:rPr>
          <w:rFonts w:cstheme="minorHAnsi"/>
          <w:lang w:val="it-IT"/>
        </w:rPr>
        <w:sym w:font="Symbol" w:char="F07F"/>
      </w:r>
      <w:r w:rsidR="0084196E" w:rsidRPr="00A27CDF">
        <w:rPr>
          <w:rFonts w:cstheme="minorHAnsi"/>
          <w:lang w:val="it-IT"/>
        </w:rPr>
        <w:t xml:space="preserve">                    </w:t>
      </w:r>
      <w:r w:rsidRPr="00A27CDF">
        <w:rPr>
          <w:rFonts w:cstheme="minorHAnsi"/>
          <w:lang w:val="it-IT"/>
        </w:rPr>
        <w:t>Entrambi</w:t>
      </w:r>
      <w:r w:rsidR="0084196E" w:rsidRPr="00A27CDF">
        <w:rPr>
          <w:rFonts w:cstheme="minorHAnsi"/>
          <w:lang w:val="it-IT"/>
        </w:rPr>
        <w:t xml:space="preserve"> </w:t>
      </w:r>
      <w:r w:rsidR="0084196E" w:rsidRPr="00A27CDF">
        <w:rPr>
          <w:rFonts w:cstheme="minorHAnsi"/>
          <w:lang w:val="it-IT"/>
        </w:rPr>
        <w:sym w:font="Symbol" w:char="F07F"/>
      </w:r>
    </w:p>
    <w:p w:rsidR="0084196E" w:rsidRPr="00A27CDF" w:rsidRDefault="0084196E" w:rsidP="0084196E">
      <w:pPr>
        <w:rPr>
          <w:rFonts w:cstheme="minorHAnsi"/>
          <w:lang w:val="it-IT"/>
        </w:rPr>
      </w:pPr>
    </w:p>
    <w:p w:rsidR="0084196E" w:rsidRPr="00A27CDF" w:rsidRDefault="00D8177C" w:rsidP="00171F84">
      <w:pPr>
        <w:pStyle w:val="Paragrafoelenco"/>
        <w:numPr>
          <w:ilvl w:val="0"/>
          <w:numId w:val="7"/>
        </w:numPr>
        <w:spacing w:after="120" w:line="240" w:lineRule="auto"/>
        <w:ind w:left="425" w:hanging="425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 xml:space="preserve">Ha </w:t>
      </w:r>
      <w:r w:rsidR="00E57697" w:rsidRPr="00A27CDF">
        <w:rPr>
          <w:rFonts w:cstheme="minorHAnsi"/>
          <w:lang w:val="it-IT"/>
        </w:rPr>
        <w:t xml:space="preserve">mai </w:t>
      </w:r>
      <w:r w:rsidRPr="00A27CDF">
        <w:rPr>
          <w:rFonts w:cstheme="minorHAnsi"/>
          <w:lang w:val="it-IT"/>
        </w:rPr>
        <w:t xml:space="preserve">sperimentato una riduzione/aumento dei costi di costruzione </w:t>
      </w:r>
      <w:r w:rsidR="008944E7" w:rsidRPr="00A27CDF">
        <w:rPr>
          <w:rFonts w:cstheme="minorHAnsi"/>
          <w:lang w:val="it-IT"/>
        </w:rPr>
        <w:t>rispetto ai costi pianificati inizialmente?</w:t>
      </w:r>
    </w:p>
    <w:p w:rsidR="0084196E" w:rsidRDefault="0084196E" w:rsidP="00FA74A7">
      <w:pPr>
        <w:spacing w:after="120"/>
        <w:ind w:firstLine="708"/>
        <w:rPr>
          <w:rFonts w:cstheme="minorHAnsi"/>
          <w:lang w:val="it-IT"/>
        </w:rPr>
      </w:pPr>
      <w:r w:rsidRPr="00A27CDF">
        <w:rPr>
          <w:lang w:val="it-IT"/>
        </w:rPr>
        <w:sym w:font="Symbol" w:char="F07F"/>
      </w:r>
      <w:r w:rsidR="00607603">
        <w:rPr>
          <w:rFonts w:cstheme="minorHAnsi"/>
          <w:lang w:val="it-IT"/>
        </w:rPr>
        <w:t xml:space="preserve"> Sì</w:t>
      </w:r>
      <w:r w:rsidRPr="00A27CDF">
        <w:rPr>
          <w:rFonts w:cstheme="minorHAnsi"/>
          <w:lang w:val="it-IT"/>
        </w:rPr>
        <w:t xml:space="preserve">              </w:t>
      </w:r>
      <w:r w:rsidR="00FA74A7">
        <w:rPr>
          <w:rFonts w:cstheme="minorHAnsi"/>
          <w:lang w:val="it-IT"/>
        </w:rPr>
        <w:tab/>
      </w:r>
      <w:r w:rsidRPr="00A27CDF">
        <w:rPr>
          <w:rFonts w:cstheme="minorHAnsi"/>
          <w:lang w:val="it-IT"/>
        </w:rPr>
        <w:t xml:space="preserve"> </w:t>
      </w:r>
      <w:r w:rsidRPr="00A27CDF">
        <w:rPr>
          <w:lang w:val="it-IT"/>
        </w:rPr>
        <w:sym w:font="Symbol" w:char="F07F"/>
      </w:r>
      <w:r w:rsidRPr="00A27CDF">
        <w:rPr>
          <w:rFonts w:cstheme="minorHAnsi"/>
          <w:lang w:val="it-IT"/>
        </w:rPr>
        <w:t xml:space="preserve"> N</w:t>
      </w:r>
      <w:r w:rsidR="00607603">
        <w:rPr>
          <w:rFonts w:cstheme="minorHAnsi"/>
          <w:lang w:val="it-IT"/>
        </w:rPr>
        <w:t>o</w:t>
      </w:r>
    </w:p>
    <w:p w:rsidR="00A550A5" w:rsidRPr="00A27CDF" w:rsidRDefault="00A550A5" w:rsidP="00FA74A7">
      <w:pPr>
        <w:spacing w:after="120"/>
        <w:ind w:firstLine="708"/>
        <w:rPr>
          <w:rFonts w:cstheme="minorHAnsi"/>
          <w:lang w:val="it-IT"/>
        </w:rPr>
      </w:pPr>
    </w:p>
    <w:p w:rsidR="00607603" w:rsidRDefault="008944E7" w:rsidP="00171F84">
      <w:pPr>
        <w:pStyle w:val="Paragrafoelenco"/>
        <w:numPr>
          <w:ilvl w:val="1"/>
          <w:numId w:val="7"/>
        </w:numPr>
        <w:spacing w:after="120" w:line="240" w:lineRule="auto"/>
        <w:ind w:left="426" w:hanging="426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 xml:space="preserve">Se la risposta alla domanda </w:t>
      </w:r>
      <w:r w:rsidR="00F84F40">
        <w:rPr>
          <w:rFonts w:cstheme="minorHAnsi"/>
          <w:lang w:val="it-IT"/>
        </w:rPr>
        <w:t>16</w:t>
      </w:r>
      <w:r w:rsidR="00607603">
        <w:rPr>
          <w:rFonts w:cstheme="minorHAnsi"/>
          <w:lang w:val="it-IT"/>
        </w:rPr>
        <w:t xml:space="preserve"> è SI</w:t>
      </w:r>
      <w:r w:rsidR="00774D2E">
        <w:rPr>
          <w:rFonts w:cstheme="minorHAnsi"/>
          <w:lang w:val="it-IT"/>
        </w:rPr>
        <w:t>’</w:t>
      </w:r>
      <w:r w:rsidR="00607603">
        <w:rPr>
          <w:rFonts w:cstheme="minorHAnsi"/>
          <w:lang w:val="it-IT"/>
        </w:rPr>
        <w:t>,</w:t>
      </w:r>
    </w:p>
    <w:p w:rsidR="0084196E" w:rsidRPr="00A27CDF" w:rsidRDefault="008944E7" w:rsidP="00607603">
      <w:pPr>
        <w:pStyle w:val="Paragrafoelenco"/>
        <w:numPr>
          <w:ilvl w:val="0"/>
          <w:numId w:val="0"/>
        </w:numPr>
        <w:spacing w:after="120" w:line="240" w:lineRule="auto"/>
        <w:ind w:left="426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 xml:space="preserve">quantifichi in termini </w:t>
      </w:r>
      <w:r w:rsidR="00E57697" w:rsidRPr="00A27CDF">
        <w:rPr>
          <w:rFonts w:cstheme="minorHAnsi"/>
          <w:lang w:val="it-IT"/>
        </w:rPr>
        <w:t>percentuali (</w:t>
      </w:r>
      <w:r w:rsidR="00607603" w:rsidRPr="00774D2E">
        <w:rPr>
          <w:rFonts w:cstheme="minorHAnsi"/>
          <w:b/>
          <w:lang w:val="it-IT"/>
        </w:rPr>
        <w:t>+</w:t>
      </w:r>
      <w:r w:rsidR="00607603">
        <w:rPr>
          <w:rFonts w:cstheme="minorHAnsi"/>
          <w:lang w:val="it-IT"/>
        </w:rPr>
        <w:t xml:space="preserve"> </w:t>
      </w:r>
      <w:r w:rsidR="00E57697" w:rsidRPr="00A27CDF">
        <w:rPr>
          <w:rFonts w:cstheme="minorHAnsi"/>
          <w:lang w:val="it-IT"/>
        </w:rPr>
        <w:t xml:space="preserve">aumento o </w:t>
      </w:r>
      <w:r w:rsidR="00607603" w:rsidRPr="00774D2E">
        <w:rPr>
          <w:rFonts w:cstheme="minorHAnsi"/>
          <w:b/>
          <w:lang w:val="it-IT"/>
        </w:rPr>
        <w:t>-</w:t>
      </w:r>
      <w:r w:rsidR="00607603">
        <w:rPr>
          <w:rFonts w:cstheme="minorHAnsi"/>
          <w:lang w:val="it-IT"/>
        </w:rPr>
        <w:t xml:space="preserve"> </w:t>
      </w:r>
      <w:r w:rsidR="00E57697" w:rsidRPr="00A27CDF">
        <w:rPr>
          <w:rFonts w:cstheme="minorHAnsi"/>
          <w:lang w:val="it-IT"/>
        </w:rPr>
        <w:t>decrement</w:t>
      </w:r>
      <w:r w:rsidR="002C6EC4" w:rsidRPr="00A27CDF">
        <w:rPr>
          <w:rFonts w:cstheme="minorHAnsi"/>
          <w:lang w:val="it-IT"/>
        </w:rPr>
        <w:t>o</w:t>
      </w:r>
      <w:r w:rsidR="00E57697" w:rsidRPr="00A27CDF">
        <w:rPr>
          <w:rFonts w:cstheme="minorHAnsi"/>
          <w:lang w:val="it-IT"/>
        </w:rPr>
        <w:t xml:space="preserve">) la variazione tra costo pianificato e costo di costruzione effettivo </w:t>
      </w:r>
      <w:r w:rsidR="00C356D1">
        <w:rPr>
          <w:rFonts w:cstheme="minorHAnsi"/>
          <w:lang w:val="it-IT"/>
        </w:rPr>
        <w:t>per la</w:t>
      </w:r>
      <w:r w:rsidR="00E57697" w:rsidRPr="00A27CDF">
        <w:rPr>
          <w:rFonts w:cstheme="minorHAnsi"/>
          <w:lang w:val="it-IT"/>
        </w:rPr>
        <w:t xml:space="preserve"> realizzazione di edifici </w:t>
      </w:r>
      <w:r w:rsidR="00C356D1">
        <w:rPr>
          <w:rFonts w:cstheme="minorHAnsi"/>
          <w:lang w:val="it-IT"/>
        </w:rPr>
        <w:t>realizzati con prestazioni energetiche secondo i requisiti minimi di legge</w:t>
      </w:r>
      <w:r w:rsidR="0084196E" w:rsidRPr="00A27CDF">
        <w:rPr>
          <w:rFonts w:cstheme="minorHAnsi"/>
          <w:lang w:val="it-IT"/>
        </w:rPr>
        <w:t>:</w:t>
      </w:r>
      <w:r w:rsidR="00607603">
        <w:rPr>
          <w:rFonts w:cstheme="minorHAnsi"/>
          <w:lang w:val="it-IT"/>
        </w:rPr>
        <w:t xml:space="preserve">  </w:t>
      </w:r>
      <w:r w:rsidR="0084196E" w:rsidRPr="00A27CDF">
        <w:rPr>
          <w:rFonts w:cstheme="minorHAnsi"/>
          <w:lang w:val="it-IT"/>
        </w:rPr>
        <w:t xml:space="preserve">_____% </w:t>
      </w:r>
    </w:p>
    <w:p w:rsidR="0084196E" w:rsidRPr="00A27CDF" w:rsidRDefault="00E57697" w:rsidP="0084196E">
      <w:pPr>
        <w:spacing w:after="120"/>
        <w:ind w:left="426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>E classifichi da</w:t>
      </w:r>
      <w:r w:rsidR="0084196E" w:rsidRPr="00A27CDF">
        <w:rPr>
          <w:rFonts w:cstheme="minorHAnsi"/>
          <w:lang w:val="it-IT"/>
        </w:rPr>
        <w:t xml:space="preserve"> </w:t>
      </w:r>
      <w:r w:rsidRPr="00A27CDF">
        <w:rPr>
          <w:rFonts w:cstheme="minorHAnsi"/>
          <w:lang w:val="it-IT"/>
        </w:rPr>
        <w:t>5</w:t>
      </w:r>
      <w:r w:rsidR="0084196E" w:rsidRPr="00A27CDF">
        <w:rPr>
          <w:rFonts w:cstheme="minorHAnsi"/>
          <w:lang w:val="it-IT"/>
        </w:rPr>
        <w:t xml:space="preserve"> (</w:t>
      </w:r>
      <w:r w:rsidRPr="00A27CDF">
        <w:rPr>
          <w:rFonts w:cstheme="minorHAnsi"/>
          <w:lang w:val="it-IT"/>
        </w:rPr>
        <w:t>molto elevato</w:t>
      </w:r>
      <w:r w:rsidR="0084196E" w:rsidRPr="00A27CDF">
        <w:rPr>
          <w:rFonts w:cstheme="minorHAnsi"/>
          <w:lang w:val="it-IT"/>
        </w:rPr>
        <w:t xml:space="preserve">) </w:t>
      </w:r>
      <w:r w:rsidRPr="00A27CDF">
        <w:rPr>
          <w:rFonts w:cstheme="minorHAnsi"/>
          <w:lang w:val="it-IT"/>
        </w:rPr>
        <w:t xml:space="preserve">a </w:t>
      </w:r>
      <w:r w:rsidR="0084196E" w:rsidRPr="00A27CDF">
        <w:rPr>
          <w:rFonts w:cstheme="minorHAnsi"/>
          <w:lang w:val="it-IT"/>
        </w:rPr>
        <w:t>1 (</w:t>
      </w:r>
      <w:r w:rsidRPr="00A27CDF">
        <w:rPr>
          <w:rFonts w:cstheme="minorHAnsi"/>
          <w:lang w:val="it-IT"/>
        </w:rPr>
        <w:t>nessun impatto</w:t>
      </w:r>
      <w:r w:rsidR="0084196E" w:rsidRPr="00A27CDF">
        <w:rPr>
          <w:rFonts w:cstheme="minorHAnsi"/>
          <w:lang w:val="it-IT"/>
        </w:rPr>
        <w:t xml:space="preserve">) </w:t>
      </w:r>
      <w:r w:rsidRPr="00A27CDF">
        <w:rPr>
          <w:rFonts w:cstheme="minorHAnsi"/>
          <w:lang w:val="it-IT"/>
        </w:rPr>
        <w:t>le potenziali cause di questa variazione possibilmente fornendo dettagli nella sezione “Commenti”</w:t>
      </w:r>
      <w:r w:rsidR="0084196E" w:rsidRPr="00A27CDF">
        <w:rPr>
          <w:rFonts w:cstheme="minorHAnsi"/>
          <w:lang w:val="it-IT"/>
        </w:rPr>
        <w:t>:</w:t>
      </w:r>
    </w:p>
    <w:p w:rsidR="0084196E" w:rsidRPr="00A27CDF" w:rsidRDefault="007478E3" w:rsidP="002D0415">
      <w:pPr>
        <w:pStyle w:val="Bulletpointlevel2"/>
        <w:rPr>
          <w:lang w:val="it-IT"/>
        </w:rPr>
      </w:pPr>
      <w:r w:rsidRPr="00A27CDF">
        <w:rPr>
          <w:lang w:val="it-IT"/>
        </w:rPr>
        <w:t>Scarsa qualità della progettazione</w:t>
      </w:r>
      <w:r w:rsidR="0084196E" w:rsidRPr="00A27CDF">
        <w:rPr>
          <w:lang w:val="it-IT"/>
        </w:rPr>
        <w:t>:___________</w:t>
      </w:r>
    </w:p>
    <w:p w:rsidR="0084196E" w:rsidRPr="00A27CDF" w:rsidRDefault="007478E3" w:rsidP="002D0415">
      <w:pPr>
        <w:pStyle w:val="Bulletpointlevel2"/>
        <w:rPr>
          <w:lang w:val="it-IT"/>
        </w:rPr>
      </w:pPr>
      <w:r w:rsidRPr="00A27CDF">
        <w:rPr>
          <w:lang w:val="it-IT"/>
        </w:rPr>
        <w:t>Ritardi nella consegna/realizzazione dei componenti dell’edificio o degli impianti</w:t>
      </w:r>
      <w:r w:rsidR="0084196E" w:rsidRPr="00A27CDF">
        <w:rPr>
          <w:lang w:val="it-IT"/>
        </w:rPr>
        <w:t>:___________</w:t>
      </w:r>
    </w:p>
    <w:p w:rsidR="0084196E" w:rsidRPr="00A27CDF" w:rsidRDefault="007478E3" w:rsidP="002D0415">
      <w:pPr>
        <w:pStyle w:val="Bulletpointlevel2"/>
        <w:rPr>
          <w:lang w:val="it-IT"/>
        </w:rPr>
      </w:pPr>
      <w:r w:rsidRPr="00A27CDF">
        <w:rPr>
          <w:lang w:val="it-IT"/>
        </w:rPr>
        <w:t>Imprevisti di tipo tecnico durante l’esecuzione dei lavori</w:t>
      </w:r>
      <w:r w:rsidR="0084196E" w:rsidRPr="00A27CDF">
        <w:rPr>
          <w:lang w:val="it-IT"/>
        </w:rPr>
        <w:t>:_____</w:t>
      </w:r>
    </w:p>
    <w:p w:rsidR="0084196E" w:rsidRPr="00A27CDF" w:rsidRDefault="007478E3" w:rsidP="002D0415">
      <w:pPr>
        <w:pStyle w:val="Bulletpointlevel2"/>
        <w:rPr>
          <w:lang w:val="it-IT"/>
        </w:rPr>
      </w:pPr>
      <w:r w:rsidRPr="00A27CDF">
        <w:rPr>
          <w:lang w:val="it-IT"/>
        </w:rPr>
        <w:t>Problemi finanziari</w:t>
      </w:r>
      <w:r w:rsidR="0084196E" w:rsidRPr="00A27CDF">
        <w:rPr>
          <w:lang w:val="it-IT"/>
        </w:rPr>
        <w:t>:_________</w:t>
      </w:r>
    </w:p>
    <w:p w:rsidR="0084196E" w:rsidRPr="00A27CDF" w:rsidRDefault="0084196E" w:rsidP="0084196E">
      <w:pPr>
        <w:spacing w:after="12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>Comment</w:t>
      </w:r>
      <w:r w:rsidR="007478E3" w:rsidRPr="00A27CDF">
        <w:rPr>
          <w:rFonts w:cstheme="minorHAnsi"/>
          <w:lang w:val="it-IT"/>
        </w:rPr>
        <w:t>i</w:t>
      </w:r>
      <w:r w:rsidRPr="00A27CDF">
        <w:rPr>
          <w:rFonts w:cstheme="minorHAnsi"/>
          <w:lang w:val="it-IT"/>
        </w:rPr>
        <w:t>:</w:t>
      </w:r>
    </w:p>
    <w:p w:rsidR="0084196E" w:rsidRPr="00A27CDF" w:rsidRDefault="0084196E" w:rsidP="0084196E">
      <w:pPr>
        <w:spacing w:after="120"/>
        <w:rPr>
          <w:rFonts w:cstheme="minorHAnsi"/>
          <w:lang w:val="it-IT"/>
        </w:rPr>
      </w:pPr>
    </w:p>
    <w:p w:rsidR="0084196E" w:rsidRPr="00A27CDF" w:rsidRDefault="0084196E" w:rsidP="0084196E">
      <w:pPr>
        <w:spacing w:after="120"/>
        <w:rPr>
          <w:rFonts w:cstheme="minorHAnsi"/>
          <w:lang w:val="it-IT"/>
        </w:rPr>
      </w:pPr>
    </w:p>
    <w:p w:rsidR="002D0415" w:rsidRPr="00A27CDF" w:rsidRDefault="002D0415" w:rsidP="0084196E">
      <w:pPr>
        <w:spacing w:after="120"/>
        <w:rPr>
          <w:rFonts w:cstheme="minorHAnsi"/>
          <w:lang w:val="it-IT"/>
        </w:rPr>
      </w:pPr>
    </w:p>
    <w:p w:rsidR="002D0415" w:rsidRPr="00A27CDF" w:rsidRDefault="002D0415" w:rsidP="0084196E">
      <w:pPr>
        <w:spacing w:after="120"/>
        <w:rPr>
          <w:rFonts w:cstheme="minorHAnsi"/>
          <w:lang w:val="it-IT"/>
        </w:rPr>
      </w:pPr>
    </w:p>
    <w:p w:rsidR="0084196E" w:rsidRPr="00A27CDF" w:rsidRDefault="0084196E" w:rsidP="0084196E">
      <w:pPr>
        <w:spacing w:after="120"/>
        <w:rPr>
          <w:rFonts w:cstheme="minorHAnsi"/>
          <w:lang w:val="it-IT"/>
        </w:rPr>
      </w:pPr>
    </w:p>
    <w:p w:rsidR="00607603" w:rsidRDefault="002C6EC4" w:rsidP="00171F84">
      <w:pPr>
        <w:pStyle w:val="Paragrafoelenco"/>
        <w:numPr>
          <w:ilvl w:val="1"/>
          <w:numId w:val="7"/>
        </w:numPr>
        <w:spacing w:after="120" w:line="240" w:lineRule="auto"/>
        <w:ind w:left="426" w:hanging="426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lastRenderedPageBreak/>
        <w:t xml:space="preserve">Se la risposta alla domanda </w:t>
      </w:r>
      <w:r w:rsidR="00F84F40">
        <w:rPr>
          <w:rFonts w:cstheme="minorHAnsi"/>
          <w:lang w:val="it-IT"/>
        </w:rPr>
        <w:t>16</w:t>
      </w:r>
      <w:r w:rsidR="00607603">
        <w:rPr>
          <w:rFonts w:cstheme="minorHAnsi"/>
          <w:lang w:val="it-IT"/>
        </w:rPr>
        <w:t xml:space="preserve"> è SI</w:t>
      </w:r>
      <w:r w:rsidR="00774D2E">
        <w:rPr>
          <w:rFonts w:cstheme="minorHAnsi"/>
          <w:lang w:val="it-IT"/>
        </w:rPr>
        <w:t>’</w:t>
      </w:r>
      <w:r w:rsidR="00607603">
        <w:rPr>
          <w:rFonts w:cstheme="minorHAnsi"/>
          <w:lang w:val="it-IT"/>
        </w:rPr>
        <w:t>,</w:t>
      </w:r>
    </w:p>
    <w:p w:rsidR="002C6EC4" w:rsidRPr="00A27CDF" w:rsidRDefault="002C6EC4" w:rsidP="00607603">
      <w:pPr>
        <w:pStyle w:val="Paragrafoelenco"/>
        <w:numPr>
          <w:ilvl w:val="0"/>
          <w:numId w:val="0"/>
        </w:numPr>
        <w:spacing w:after="120" w:line="240" w:lineRule="auto"/>
        <w:ind w:left="426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>quantifichi in termini percentuali (</w:t>
      </w:r>
      <w:r w:rsidR="00607603" w:rsidRPr="00774D2E">
        <w:rPr>
          <w:rFonts w:cstheme="minorHAnsi"/>
          <w:b/>
          <w:lang w:val="it-IT"/>
        </w:rPr>
        <w:t>+</w:t>
      </w:r>
      <w:r w:rsidR="00607603">
        <w:rPr>
          <w:rFonts w:cstheme="minorHAnsi"/>
          <w:lang w:val="it-IT"/>
        </w:rPr>
        <w:t xml:space="preserve"> </w:t>
      </w:r>
      <w:r w:rsidRPr="00A27CDF">
        <w:rPr>
          <w:rFonts w:cstheme="minorHAnsi"/>
          <w:lang w:val="it-IT"/>
        </w:rPr>
        <w:t>aumento o</w:t>
      </w:r>
      <w:r w:rsidRPr="00774D2E">
        <w:rPr>
          <w:rFonts w:cstheme="minorHAnsi"/>
          <w:b/>
          <w:lang w:val="it-IT"/>
        </w:rPr>
        <w:t xml:space="preserve"> </w:t>
      </w:r>
      <w:r w:rsidR="00607603" w:rsidRPr="00774D2E">
        <w:rPr>
          <w:rFonts w:cstheme="minorHAnsi"/>
          <w:b/>
          <w:lang w:val="it-IT"/>
        </w:rPr>
        <w:t>-</w:t>
      </w:r>
      <w:r w:rsidR="00607603">
        <w:rPr>
          <w:rFonts w:cstheme="minorHAnsi"/>
          <w:lang w:val="it-IT"/>
        </w:rPr>
        <w:t xml:space="preserve"> </w:t>
      </w:r>
      <w:r w:rsidRPr="00A27CDF">
        <w:rPr>
          <w:rFonts w:cstheme="minorHAnsi"/>
          <w:lang w:val="it-IT"/>
        </w:rPr>
        <w:t>decremento) la variazione sperimentata tra costo iniziale pianificato e costo di costruzione effettivo nella realizzazione di edifici NZEB :</w:t>
      </w:r>
      <w:r w:rsidR="00607603">
        <w:rPr>
          <w:rFonts w:cstheme="minorHAnsi"/>
          <w:lang w:val="it-IT"/>
        </w:rPr>
        <w:t xml:space="preserve"> </w:t>
      </w:r>
      <w:r w:rsidRPr="00A27CDF">
        <w:rPr>
          <w:rFonts w:cstheme="minorHAnsi"/>
          <w:lang w:val="it-IT"/>
        </w:rPr>
        <w:t xml:space="preserve">_____% </w:t>
      </w:r>
    </w:p>
    <w:p w:rsidR="002C6EC4" w:rsidRPr="00A27CDF" w:rsidRDefault="002C6EC4" w:rsidP="002C6EC4">
      <w:pPr>
        <w:spacing w:after="120"/>
        <w:ind w:left="426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>E classifichi da 5 (molto elevato) a 1 (nessun impatto) le potenziali cause di questa variazione possibilmente fornendo dettagli nella sezione “Commenti”:</w:t>
      </w:r>
    </w:p>
    <w:p w:rsidR="002C6EC4" w:rsidRPr="00A27CDF" w:rsidRDefault="002C6EC4" w:rsidP="002C6EC4">
      <w:pPr>
        <w:pStyle w:val="Bulletpointlevel2"/>
        <w:rPr>
          <w:lang w:val="it-IT"/>
        </w:rPr>
      </w:pPr>
      <w:r w:rsidRPr="00A27CDF">
        <w:rPr>
          <w:lang w:val="it-IT"/>
        </w:rPr>
        <w:t>Scarsa qualità della progettazione:___________</w:t>
      </w:r>
    </w:p>
    <w:p w:rsidR="002C6EC4" w:rsidRPr="00A27CDF" w:rsidRDefault="002C6EC4" w:rsidP="002C6EC4">
      <w:pPr>
        <w:pStyle w:val="Bulletpointlevel2"/>
        <w:rPr>
          <w:lang w:val="it-IT"/>
        </w:rPr>
      </w:pPr>
      <w:r w:rsidRPr="00A27CDF">
        <w:rPr>
          <w:lang w:val="it-IT"/>
        </w:rPr>
        <w:t>Ritardi nella consegna/realizzazione dei componenti dell’edificio o degli impianti:___________</w:t>
      </w:r>
    </w:p>
    <w:p w:rsidR="002C6EC4" w:rsidRPr="00A27CDF" w:rsidRDefault="002C6EC4" w:rsidP="002C6EC4">
      <w:pPr>
        <w:pStyle w:val="Bulletpointlevel2"/>
        <w:rPr>
          <w:lang w:val="it-IT"/>
        </w:rPr>
      </w:pPr>
      <w:r w:rsidRPr="00A27CDF">
        <w:rPr>
          <w:lang w:val="it-IT"/>
        </w:rPr>
        <w:t>Imprevisti di tipo tecnico durante l’esecuzione dei lavori:_____</w:t>
      </w:r>
    </w:p>
    <w:p w:rsidR="002C6EC4" w:rsidRPr="00A27CDF" w:rsidRDefault="002C6EC4" w:rsidP="002C6EC4">
      <w:pPr>
        <w:pStyle w:val="Bulletpointlevel2"/>
        <w:rPr>
          <w:lang w:val="it-IT"/>
        </w:rPr>
      </w:pPr>
      <w:r w:rsidRPr="00A27CDF">
        <w:rPr>
          <w:lang w:val="it-IT"/>
        </w:rPr>
        <w:t>Problemi finanziari:_________</w:t>
      </w:r>
    </w:p>
    <w:p w:rsidR="002C6EC4" w:rsidRPr="00A27CDF" w:rsidRDefault="002C6EC4" w:rsidP="002C6EC4">
      <w:pPr>
        <w:spacing w:after="12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>Commenti:</w:t>
      </w:r>
    </w:p>
    <w:p w:rsidR="0084196E" w:rsidRPr="00A27CDF" w:rsidRDefault="0084196E" w:rsidP="0084196E">
      <w:pPr>
        <w:spacing w:after="120"/>
        <w:ind w:left="705"/>
        <w:rPr>
          <w:rFonts w:cstheme="minorHAnsi"/>
          <w:lang w:val="it-IT"/>
        </w:rPr>
      </w:pPr>
    </w:p>
    <w:p w:rsidR="00DA353D" w:rsidRPr="00A27CDF" w:rsidRDefault="00DA353D" w:rsidP="0084196E">
      <w:pPr>
        <w:spacing w:after="120"/>
        <w:ind w:left="705"/>
        <w:rPr>
          <w:rFonts w:cstheme="minorHAnsi"/>
          <w:lang w:val="it-IT"/>
        </w:rPr>
      </w:pPr>
    </w:p>
    <w:p w:rsidR="00C32D39" w:rsidRPr="00A27CDF" w:rsidRDefault="00C32D39" w:rsidP="0084196E">
      <w:pPr>
        <w:spacing w:after="120"/>
        <w:ind w:left="705"/>
        <w:rPr>
          <w:rFonts w:cstheme="minorHAnsi"/>
          <w:lang w:val="it-IT"/>
        </w:rPr>
      </w:pPr>
    </w:p>
    <w:p w:rsidR="00FA74A7" w:rsidRDefault="00CA55A1" w:rsidP="00171F84">
      <w:pPr>
        <w:pStyle w:val="Paragrafoelenco"/>
        <w:numPr>
          <w:ilvl w:val="0"/>
          <w:numId w:val="7"/>
        </w:numPr>
        <w:spacing w:after="120" w:line="240" w:lineRule="auto"/>
        <w:ind w:left="425" w:hanging="425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>Sta adottando o ha in mente di adottare</w:t>
      </w:r>
      <w:r w:rsidR="00774D2E">
        <w:rPr>
          <w:rFonts w:cstheme="minorHAnsi"/>
          <w:lang w:val="it-IT"/>
        </w:rPr>
        <w:t>,</w:t>
      </w:r>
      <w:r w:rsidRPr="00A27CDF">
        <w:rPr>
          <w:rFonts w:cstheme="minorHAnsi"/>
          <w:lang w:val="it-IT"/>
        </w:rPr>
        <w:t xml:space="preserve"> soluzioni per la riduzione dei costi nella fase di costruzione dell’edificio? </w:t>
      </w:r>
    </w:p>
    <w:p w:rsidR="0084196E" w:rsidRPr="00FA74A7" w:rsidRDefault="00CA55A1" w:rsidP="00FA74A7">
      <w:pPr>
        <w:pStyle w:val="Paragrafoelenco"/>
        <w:numPr>
          <w:ilvl w:val="0"/>
          <w:numId w:val="0"/>
        </w:numPr>
        <w:spacing w:after="120" w:line="240" w:lineRule="auto"/>
        <w:ind w:left="709"/>
        <w:contextualSpacing w:val="0"/>
        <w:rPr>
          <w:rFonts w:cstheme="minorHAnsi"/>
          <w:lang w:val="it-IT"/>
        </w:rPr>
      </w:pPr>
      <w:r w:rsidRPr="00FA74A7">
        <w:rPr>
          <w:rFonts w:cstheme="minorHAnsi"/>
          <w:lang w:val="it-IT"/>
        </w:rPr>
        <w:t>Sì</w:t>
      </w:r>
      <w:r w:rsidR="0084196E" w:rsidRPr="00FA74A7">
        <w:rPr>
          <w:rFonts w:cstheme="minorHAnsi"/>
          <w:lang w:val="it-IT"/>
        </w:rPr>
        <w:t xml:space="preserve"> </w:t>
      </w:r>
      <w:r w:rsidR="0084196E" w:rsidRPr="00A27CDF">
        <w:rPr>
          <w:lang w:val="it-IT"/>
        </w:rPr>
        <w:sym w:font="Symbol" w:char="F07F"/>
      </w:r>
      <w:r w:rsidR="0084196E" w:rsidRPr="00FA74A7">
        <w:rPr>
          <w:rFonts w:cstheme="minorHAnsi"/>
          <w:lang w:val="it-IT"/>
        </w:rPr>
        <w:tab/>
      </w:r>
      <w:r w:rsidR="00FA74A7" w:rsidRPr="00FA74A7">
        <w:rPr>
          <w:rFonts w:cstheme="minorHAnsi"/>
          <w:lang w:val="it-IT"/>
        </w:rPr>
        <w:tab/>
      </w:r>
      <w:r w:rsidR="0084196E" w:rsidRPr="00FA74A7">
        <w:rPr>
          <w:rFonts w:cstheme="minorHAnsi"/>
          <w:lang w:val="it-IT"/>
        </w:rPr>
        <w:t>N</w:t>
      </w:r>
      <w:r w:rsidRPr="00FA74A7">
        <w:rPr>
          <w:rFonts w:cstheme="minorHAnsi"/>
          <w:lang w:val="it-IT"/>
        </w:rPr>
        <w:t>o</w:t>
      </w:r>
      <w:r w:rsidR="0084196E" w:rsidRPr="00FA74A7">
        <w:rPr>
          <w:rFonts w:cstheme="minorHAnsi"/>
          <w:lang w:val="it-IT"/>
        </w:rPr>
        <w:t xml:space="preserve"> </w:t>
      </w:r>
      <w:r w:rsidR="0084196E" w:rsidRPr="00A27CDF">
        <w:rPr>
          <w:lang w:val="it-IT"/>
        </w:rPr>
        <w:sym w:font="Symbol" w:char="F07F"/>
      </w:r>
    </w:p>
    <w:p w:rsidR="00607603" w:rsidRDefault="00CA55A1" w:rsidP="00171F84">
      <w:pPr>
        <w:pStyle w:val="Paragrafoelenco"/>
        <w:numPr>
          <w:ilvl w:val="1"/>
          <w:numId w:val="7"/>
        </w:numPr>
        <w:spacing w:after="120" w:line="240" w:lineRule="auto"/>
        <w:ind w:left="426" w:hanging="426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>Se la risposta alla domanda</w:t>
      </w:r>
      <w:r w:rsidR="00DA20D2" w:rsidRPr="00A27CDF">
        <w:rPr>
          <w:rFonts w:cstheme="minorHAnsi"/>
          <w:lang w:val="it-IT"/>
        </w:rPr>
        <w:t xml:space="preserve"> </w:t>
      </w:r>
      <w:r w:rsidR="00F84F40">
        <w:rPr>
          <w:rFonts w:cstheme="minorHAnsi"/>
          <w:lang w:val="it-IT"/>
        </w:rPr>
        <w:t>17</w:t>
      </w:r>
      <w:r w:rsidR="00607603">
        <w:rPr>
          <w:rFonts w:cstheme="minorHAnsi"/>
          <w:lang w:val="it-IT"/>
        </w:rPr>
        <w:t xml:space="preserve"> è sì,</w:t>
      </w:r>
    </w:p>
    <w:p w:rsidR="0084196E" w:rsidRPr="00A27CDF" w:rsidRDefault="00F321A4" w:rsidP="00607603">
      <w:pPr>
        <w:pStyle w:val="Paragrafoelenco"/>
        <w:numPr>
          <w:ilvl w:val="0"/>
          <w:numId w:val="0"/>
        </w:numPr>
        <w:spacing w:after="120" w:line="240" w:lineRule="auto"/>
        <w:ind w:left="426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 xml:space="preserve">descriva tali soluzioni </w:t>
      </w:r>
      <w:r w:rsidR="00DA353D" w:rsidRPr="00A27CDF">
        <w:rPr>
          <w:rFonts w:cstheme="minorHAnsi"/>
          <w:lang w:val="it-IT"/>
        </w:rPr>
        <w:t>per la</w:t>
      </w:r>
      <w:r w:rsidRPr="00A27CDF">
        <w:rPr>
          <w:rFonts w:cstheme="minorHAnsi"/>
          <w:lang w:val="it-IT"/>
        </w:rPr>
        <w:t xml:space="preserve"> riduzione dei costi e quantifichi il risparmio economico (%) di ogni soluzione rispetto agli standard  </w:t>
      </w:r>
      <w:r w:rsidR="0084196E" w:rsidRPr="00A27CDF">
        <w:rPr>
          <w:rFonts w:cstheme="minorHAnsi"/>
          <w:lang w:val="it-IT"/>
        </w:rPr>
        <w:t>Comment</w:t>
      </w:r>
      <w:r w:rsidRPr="00A27CDF">
        <w:rPr>
          <w:rFonts w:cstheme="minorHAnsi"/>
          <w:lang w:val="it-IT"/>
        </w:rPr>
        <w:t>i</w:t>
      </w:r>
      <w:r w:rsidR="0084196E" w:rsidRPr="00A27CDF">
        <w:rPr>
          <w:rFonts w:cstheme="minorHAnsi"/>
          <w:lang w:val="it-IT"/>
        </w:rPr>
        <w:t>:</w:t>
      </w:r>
    </w:p>
    <w:p w:rsidR="00C32D39" w:rsidRDefault="00C32D39" w:rsidP="0084196E">
      <w:pPr>
        <w:spacing w:after="120"/>
        <w:rPr>
          <w:rFonts w:cstheme="minorHAnsi"/>
          <w:lang w:val="it-IT"/>
        </w:rPr>
      </w:pPr>
    </w:p>
    <w:p w:rsidR="00607603" w:rsidRDefault="00607603" w:rsidP="0084196E">
      <w:pPr>
        <w:spacing w:after="120"/>
        <w:rPr>
          <w:rFonts w:cstheme="minorHAnsi"/>
          <w:lang w:val="it-IT"/>
        </w:rPr>
      </w:pPr>
    </w:p>
    <w:p w:rsidR="00C32D39" w:rsidRPr="00A27CDF" w:rsidRDefault="00C32D39" w:rsidP="0084196E">
      <w:pPr>
        <w:spacing w:after="120"/>
        <w:rPr>
          <w:rFonts w:cstheme="minorHAnsi"/>
          <w:lang w:val="it-IT"/>
        </w:rPr>
      </w:pPr>
    </w:p>
    <w:p w:rsidR="0084196E" w:rsidRPr="00A27CDF" w:rsidRDefault="00F2736C" w:rsidP="00171F84">
      <w:pPr>
        <w:pStyle w:val="Paragrafoelenco"/>
        <w:numPr>
          <w:ilvl w:val="0"/>
          <w:numId w:val="7"/>
        </w:numPr>
        <w:spacing w:after="120" w:line="240" w:lineRule="auto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>Sulla base della sua esperienza, valuti la probabilità delle seguenti soluzioni di ridurre i costi di costruzione da 5 (molto alto) a 1 (nessun impatto)</w:t>
      </w:r>
      <w:r w:rsidR="0084196E" w:rsidRPr="00A27CDF">
        <w:rPr>
          <w:rFonts w:cstheme="minorHAnsi"/>
          <w:lang w:val="it-IT"/>
        </w:rPr>
        <w:t>:</w:t>
      </w:r>
    </w:p>
    <w:p w:rsidR="00674653" w:rsidRDefault="00674653" w:rsidP="00674653">
      <w:pPr>
        <w:pStyle w:val="Paragrafoelenco"/>
        <w:numPr>
          <w:ilvl w:val="0"/>
          <w:numId w:val="0"/>
        </w:numPr>
        <w:spacing w:after="120" w:line="240" w:lineRule="auto"/>
        <w:ind w:left="360"/>
        <w:contextualSpacing w:val="0"/>
        <w:rPr>
          <w:rFonts w:cstheme="minorHAnsi"/>
          <w:lang w:val="it-IT"/>
        </w:rPr>
      </w:pPr>
    </w:p>
    <w:p w:rsidR="00774D2E" w:rsidRPr="00A27CDF" w:rsidRDefault="00774D2E" w:rsidP="00674653">
      <w:pPr>
        <w:pStyle w:val="Paragrafoelenco"/>
        <w:numPr>
          <w:ilvl w:val="0"/>
          <w:numId w:val="0"/>
        </w:numPr>
        <w:spacing w:after="120" w:line="240" w:lineRule="auto"/>
        <w:ind w:left="360"/>
        <w:contextualSpacing w:val="0"/>
        <w:rPr>
          <w:rFonts w:cstheme="minorHAnsi"/>
          <w:lang w:val="it-IT"/>
        </w:rPr>
      </w:pPr>
    </w:p>
    <w:p w:rsidR="0084196E" w:rsidRPr="00A27CDF" w:rsidRDefault="00F2736C" w:rsidP="008367D3">
      <w:pPr>
        <w:pStyle w:val="Paragrafoelenco"/>
        <w:numPr>
          <w:ilvl w:val="1"/>
          <w:numId w:val="7"/>
        </w:numPr>
        <w:tabs>
          <w:tab w:val="left" w:pos="1276"/>
        </w:tabs>
        <w:spacing w:after="120" w:line="240" w:lineRule="auto"/>
        <w:contextualSpacing w:val="0"/>
        <w:rPr>
          <w:rFonts w:cstheme="minorHAnsi"/>
          <w:lang w:val="it-IT"/>
        </w:rPr>
      </w:pPr>
      <w:r w:rsidRPr="00774D2E">
        <w:rPr>
          <w:rFonts w:cstheme="minorHAnsi"/>
          <w:b/>
          <w:lang w:val="it-IT"/>
        </w:rPr>
        <w:t>Uso del Building Information Modeling (BIM) nel processo di costruzione</w:t>
      </w:r>
      <w:r w:rsidR="00774D2E">
        <w:rPr>
          <w:rFonts w:cstheme="minorHAnsi"/>
          <w:lang w:val="it-IT"/>
        </w:rPr>
        <w:t>:</w:t>
      </w:r>
      <w:r w:rsidR="008367D3">
        <w:rPr>
          <w:rFonts w:cstheme="minorHAnsi"/>
          <w:lang w:val="it-IT"/>
        </w:rPr>
        <w:t xml:space="preserve"> </w:t>
      </w:r>
      <w:r w:rsidR="00774D2E">
        <w:rPr>
          <w:rFonts w:cstheme="minorHAnsi"/>
          <w:lang w:val="it-IT"/>
        </w:rPr>
        <w:t>___</w:t>
      </w:r>
    </w:p>
    <w:p w:rsidR="0084196E" w:rsidRPr="00A27CDF" w:rsidRDefault="0084196E" w:rsidP="0084196E">
      <w:pPr>
        <w:pStyle w:val="Paragrafoelenco"/>
        <w:numPr>
          <w:ilvl w:val="0"/>
          <w:numId w:val="0"/>
        </w:numPr>
        <w:spacing w:after="120"/>
        <w:ind w:left="284"/>
        <w:contextualSpacing w:val="0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>Comment</w:t>
      </w:r>
      <w:r w:rsidR="00F2736C" w:rsidRPr="00A27CDF">
        <w:rPr>
          <w:rFonts w:cstheme="minorHAnsi"/>
          <w:lang w:val="it-IT"/>
        </w:rPr>
        <w:t>i</w:t>
      </w:r>
      <w:r w:rsidRPr="00A27CDF">
        <w:rPr>
          <w:rFonts w:cstheme="minorHAnsi"/>
          <w:lang w:val="it-IT"/>
        </w:rPr>
        <w:t>:</w:t>
      </w:r>
    </w:p>
    <w:p w:rsidR="0084196E" w:rsidRDefault="0084196E" w:rsidP="0084196E">
      <w:pPr>
        <w:spacing w:after="120"/>
        <w:rPr>
          <w:rFonts w:cstheme="minorHAnsi"/>
          <w:lang w:val="it-IT"/>
        </w:rPr>
      </w:pPr>
    </w:p>
    <w:p w:rsidR="00C32D39" w:rsidRPr="00A27CDF" w:rsidRDefault="00C32D39" w:rsidP="0084196E">
      <w:pPr>
        <w:spacing w:after="120"/>
        <w:rPr>
          <w:rFonts w:cstheme="minorHAnsi"/>
          <w:lang w:val="it-IT"/>
        </w:rPr>
      </w:pPr>
    </w:p>
    <w:p w:rsidR="0084196E" w:rsidRPr="00A27CDF" w:rsidRDefault="0084196E" w:rsidP="0084196E">
      <w:pPr>
        <w:pStyle w:val="Paragrafoelenco"/>
        <w:numPr>
          <w:ilvl w:val="0"/>
          <w:numId w:val="0"/>
        </w:numPr>
        <w:spacing w:after="120"/>
        <w:ind w:left="284"/>
        <w:contextualSpacing w:val="0"/>
        <w:rPr>
          <w:rFonts w:cstheme="minorHAnsi"/>
          <w:lang w:val="it-IT"/>
        </w:rPr>
      </w:pPr>
    </w:p>
    <w:p w:rsidR="0084196E" w:rsidRPr="00A27CDF" w:rsidRDefault="00F2736C" w:rsidP="00171F84">
      <w:pPr>
        <w:pStyle w:val="Paragrafoelenco"/>
        <w:numPr>
          <w:ilvl w:val="1"/>
          <w:numId w:val="7"/>
        </w:numPr>
        <w:spacing w:after="120" w:line="240" w:lineRule="auto"/>
        <w:contextualSpacing w:val="0"/>
        <w:rPr>
          <w:rFonts w:cstheme="minorHAnsi"/>
          <w:lang w:val="it-IT"/>
        </w:rPr>
      </w:pPr>
      <w:r w:rsidRPr="00774D2E">
        <w:rPr>
          <w:rFonts w:cstheme="minorHAnsi"/>
          <w:b/>
          <w:lang w:val="it-IT"/>
        </w:rPr>
        <w:lastRenderedPageBreak/>
        <w:t>Utilizzo di sistemi e componenti industrializzati / prefabbricati o altre soluzioni tecniche volte a ridurre i tempi di installazione e di costruzione</w:t>
      </w:r>
      <w:r w:rsidR="0084196E" w:rsidRPr="00A27CDF">
        <w:rPr>
          <w:rFonts w:cstheme="minorHAnsi"/>
          <w:lang w:val="it-IT"/>
        </w:rPr>
        <w:t>:____</w:t>
      </w:r>
    </w:p>
    <w:p w:rsidR="0084196E" w:rsidRPr="00A27CDF" w:rsidRDefault="0084196E" w:rsidP="0084196E">
      <w:pPr>
        <w:spacing w:after="120"/>
        <w:ind w:left="284" w:hanging="284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 xml:space="preserve">     Comment</w:t>
      </w:r>
      <w:r w:rsidR="00F2736C" w:rsidRPr="00A27CDF">
        <w:rPr>
          <w:rFonts w:cstheme="minorHAnsi"/>
          <w:lang w:val="it-IT"/>
        </w:rPr>
        <w:t>i</w:t>
      </w:r>
      <w:r w:rsidRPr="00A27CDF">
        <w:rPr>
          <w:rFonts w:cstheme="minorHAnsi"/>
          <w:lang w:val="it-IT"/>
        </w:rPr>
        <w:t>:</w:t>
      </w:r>
    </w:p>
    <w:p w:rsidR="0084196E" w:rsidRDefault="0084196E" w:rsidP="0084196E">
      <w:pPr>
        <w:pStyle w:val="Paragrafoelenco"/>
        <w:numPr>
          <w:ilvl w:val="0"/>
          <w:numId w:val="0"/>
        </w:numPr>
        <w:spacing w:after="120"/>
        <w:ind w:left="284"/>
        <w:contextualSpacing w:val="0"/>
        <w:rPr>
          <w:rFonts w:cstheme="minorHAnsi"/>
          <w:lang w:val="it-IT"/>
        </w:rPr>
      </w:pPr>
    </w:p>
    <w:p w:rsidR="00C32D39" w:rsidRPr="00A27CDF" w:rsidRDefault="00C32D39" w:rsidP="0084196E">
      <w:pPr>
        <w:pStyle w:val="Paragrafoelenco"/>
        <w:numPr>
          <w:ilvl w:val="0"/>
          <w:numId w:val="0"/>
        </w:numPr>
        <w:spacing w:after="120"/>
        <w:ind w:left="284"/>
        <w:contextualSpacing w:val="0"/>
        <w:rPr>
          <w:rFonts w:cstheme="minorHAnsi"/>
          <w:lang w:val="it-IT"/>
        </w:rPr>
      </w:pPr>
    </w:p>
    <w:p w:rsidR="0084196E" w:rsidRPr="00A27CDF" w:rsidRDefault="0084196E" w:rsidP="0084196E">
      <w:pPr>
        <w:pStyle w:val="Paragrafoelenco"/>
        <w:numPr>
          <w:ilvl w:val="0"/>
          <w:numId w:val="0"/>
        </w:numPr>
        <w:spacing w:after="120"/>
        <w:ind w:left="284"/>
        <w:contextualSpacing w:val="0"/>
        <w:rPr>
          <w:rFonts w:cstheme="minorHAnsi"/>
          <w:lang w:val="it-IT"/>
        </w:rPr>
      </w:pPr>
    </w:p>
    <w:p w:rsidR="0084196E" w:rsidRPr="00A27CDF" w:rsidRDefault="00F2736C" w:rsidP="00171F84">
      <w:pPr>
        <w:pStyle w:val="Paragrafoelenco"/>
        <w:numPr>
          <w:ilvl w:val="1"/>
          <w:numId w:val="7"/>
        </w:numPr>
        <w:spacing w:after="120" w:line="240" w:lineRule="auto"/>
        <w:contextualSpacing w:val="0"/>
        <w:rPr>
          <w:rFonts w:cstheme="minorHAnsi"/>
          <w:lang w:val="it-IT"/>
        </w:rPr>
      </w:pPr>
      <w:r w:rsidRPr="00774D2E">
        <w:rPr>
          <w:rFonts w:cstheme="minorHAnsi"/>
          <w:b/>
          <w:lang w:val="it-IT"/>
        </w:rPr>
        <w:t>Assumere lavoratori altamente qualificati per rendere più veloce e sicuro il processo di costruzione</w:t>
      </w:r>
      <w:r w:rsidR="0084196E" w:rsidRPr="00A27CDF">
        <w:rPr>
          <w:rFonts w:cstheme="minorHAnsi"/>
          <w:lang w:val="it-IT"/>
        </w:rPr>
        <w:t>:</w:t>
      </w:r>
      <w:r w:rsidR="008367D3">
        <w:rPr>
          <w:rFonts w:cstheme="minorHAnsi"/>
          <w:lang w:val="it-IT"/>
        </w:rPr>
        <w:t xml:space="preserve"> </w:t>
      </w:r>
      <w:r w:rsidR="0084196E" w:rsidRPr="00A27CDF">
        <w:rPr>
          <w:rFonts w:cstheme="minorHAnsi"/>
          <w:lang w:val="it-IT"/>
        </w:rPr>
        <w:t>____</w:t>
      </w:r>
    </w:p>
    <w:p w:rsidR="0084196E" w:rsidRPr="00A27CDF" w:rsidRDefault="0084196E" w:rsidP="0084196E">
      <w:pPr>
        <w:spacing w:after="120"/>
        <w:ind w:left="284" w:hanging="284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 xml:space="preserve">     Comment</w:t>
      </w:r>
      <w:r w:rsidR="00F2736C" w:rsidRPr="00A27CDF">
        <w:rPr>
          <w:rFonts w:cstheme="minorHAnsi"/>
          <w:lang w:val="it-IT"/>
        </w:rPr>
        <w:t>i</w:t>
      </w:r>
      <w:r w:rsidRPr="00A27CDF">
        <w:rPr>
          <w:rFonts w:cstheme="minorHAnsi"/>
          <w:lang w:val="it-IT"/>
        </w:rPr>
        <w:t>:</w:t>
      </w:r>
    </w:p>
    <w:p w:rsidR="0084196E" w:rsidRDefault="0084196E" w:rsidP="0084196E">
      <w:pPr>
        <w:spacing w:after="120"/>
        <w:ind w:left="284" w:hanging="284"/>
        <w:rPr>
          <w:rFonts w:cstheme="minorHAnsi"/>
          <w:lang w:val="it-IT"/>
        </w:rPr>
      </w:pPr>
    </w:p>
    <w:p w:rsidR="00C32D39" w:rsidRPr="00A27CDF" w:rsidRDefault="00C32D39" w:rsidP="0084196E">
      <w:pPr>
        <w:spacing w:after="120"/>
        <w:ind w:left="284" w:hanging="284"/>
        <w:rPr>
          <w:rFonts w:cstheme="minorHAnsi"/>
          <w:lang w:val="it-IT"/>
        </w:rPr>
      </w:pPr>
    </w:p>
    <w:p w:rsidR="0084196E" w:rsidRPr="00A27CDF" w:rsidRDefault="00F2736C" w:rsidP="00171F84">
      <w:pPr>
        <w:pStyle w:val="Paragrafoelenco"/>
        <w:numPr>
          <w:ilvl w:val="1"/>
          <w:numId w:val="7"/>
        </w:numPr>
        <w:spacing w:after="120" w:line="240" w:lineRule="auto"/>
        <w:contextualSpacing w:val="0"/>
        <w:rPr>
          <w:rFonts w:cstheme="minorHAnsi"/>
          <w:lang w:val="it-IT"/>
        </w:rPr>
      </w:pPr>
      <w:r w:rsidRPr="00774D2E">
        <w:rPr>
          <w:rFonts w:cstheme="minorHAnsi"/>
          <w:b/>
          <w:lang w:val="it-IT"/>
        </w:rPr>
        <w:t>Controllo efficiente e costante della qualità delle operazioni in ogni fase del processo per evitare costi aggiuntivi di riparazione / rifacimento</w:t>
      </w:r>
      <w:r w:rsidR="0084196E" w:rsidRPr="00A27CDF">
        <w:rPr>
          <w:rFonts w:cstheme="minorHAnsi"/>
          <w:lang w:val="it-IT"/>
        </w:rPr>
        <w:t>:</w:t>
      </w:r>
      <w:r w:rsidR="008367D3">
        <w:rPr>
          <w:rFonts w:cstheme="minorHAnsi"/>
          <w:lang w:val="it-IT"/>
        </w:rPr>
        <w:t xml:space="preserve"> </w:t>
      </w:r>
      <w:r w:rsidR="0084196E" w:rsidRPr="00A27CDF">
        <w:rPr>
          <w:rFonts w:cstheme="minorHAnsi"/>
          <w:lang w:val="it-IT"/>
        </w:rPr>
        <w:t>____</w:t>
      </w:r>
    </w:p>
    <w:p w:rsidR="0084196E" w:rsidRPr="00A27CDF" w:rsidRDefault="0084196E" w:rsidP="0084196E">
      <w:pPr>
        <w:spacing w:after="120"/>
        <w:ind w:left="284" w:hanging="284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 xml:space="preserve">     Comment</w:t>
      </w:r>
      <w:r w:rsidR="00F2736C" w:rsidRPr="00A27CDF">
        <w:rPr>
          <w:rFonts w:cstheme="minorHAnsi"/>
          <w:lang w:val="it-IT"/>
        </w:rPr>
        <w:t>i</w:t>
      </w:r>
      <w:r w:rsidRPr="00A27CDF">
        <w:rPr>
          <w:rFonts w:cstheme="minorHAnsi"/>
          <w:lang w:val="it-IT"/>
        </w:rPr>
        <w:t>:</w:t>
      </w:r>
    </w:p>
    <w:p w:rsidR="0084196E" w:rsidRDefault="0084196E" w:rsidP="0084196E">
      <w:pPr>
        <w:pStyle w:val="Paragrafoelenco"/>
        <w:numPr>
          <w:ilvl w:val="0"/>
          <w:numId w:val="0"/>
        </w:numPr>
        <w:spacing w:after="120"/>
        <w:ind w:left="284"/>
        <w:contextualSpacing w:val="0"/>
        <w:rPr>
          <w:rFonts w:cstheme="minorHAnsi"/>
          <w:lang w:val="it-IT"/>
        </w:rPr>
      </w:pPr>
    </w:p>
    <w:p w:rsidR="00C32D39" w:rsidRPr="00A27CDF" w:rsidRDefault="00C32D39" w:rsidP="0084196E">
      <w:pPr>
        <w:pStyle w:val="Paragrafoelenco"/>
        <w:numPr>
          <w:ilvl w:val="0"/>
          <w:numId w:val="0"/>
        </w:numPr>
        <w:spacing w:after="120"/>
        <w:ind w:left="284"/>
        <w:contextualSpacing w:val="0"/>
        <w:rPr>
          <w:rFonts w:cstheme="minorHAnsi"/>
          <w:lang w:val="it-IT"/>
        </w:rPr>
      </w:pPr>
    </w:p>
    <w:p w:rsidR="0084196E" w:rsidRPr="00A27CDF" w:rsidRDefault="0084196E" w:rsidP="0084196E">
      <w:pPr>
        <w:pStyle w:val="Paragrafoelenco"/>
        <w:numPr>
          <w:ilvl w:val="0"/>
          <w:numId w:val="0"/>
        </w:numPr>
        <w:spacing w:after="120"/>
        <w:ind w:left="284"/>
        <w:contextualSpacing w:val="0"/>
        <w:rPr>
          <w:rFonts w:cstheme="minorHAnsi"/>
          <w:lang w:val="it-IT"/>
        </w:rPr>
      </w:pPr>
    </w:p>
    <w:p w:rsidR="0084196E" w:rsidRPr="00A27CDF" w:rsidRDefault="00F2736C" w:rsidP="00171F84">
      <w:pPr>
        <w:pStyle w:val="Paragrafoelenco"/>
        <w:numPr>
          <w:ilvl w:val="1"/>
          <w:numId w:val="7"/>
        </w:numPr>
        <w:spacing w:after="120" w:line="240" w:lineRule="auto"/>
        <w:contextualSpacing w:val="0"/>
        <w:rPr>
          <w:rFonts w:cstheme="minorHAnsi"/>
          <w:lang w:val="it-IT"/>
        </w:rPr>
      </w:pPr>
      <w:r w:rsidRPr="00774D2E">
        <w:rPr>
          <w:rFonts w:cstheme="minorHAnsi"/>
          <w:b/>
          <w:lang w:val="it-IT"/>
        </w:rPr>
        <w:t>Ottimizzazione delle operazioni di cantiere, compresa la fornitura e lo smaltimento di merci</w:t>
      </w:r>
      <w:r w:rsidRPr="00A27CDF">
        <w:rPr>
          <w:rFonts w:cstheme="minorHAnsi"/>
          <w:lang w:val="it-IT"/>
        </w:rPr>
        <w:t>:</w:t>
      </w:r>
      <w:r w:rsidR="008367D3">
        <w:rPr>
          <w:rFonts w:cstheme="minorHAnsi"/>
          <w:lang w:val="it-IT"/>
        </w:rPr>
        <w:t xml:space="preserve"> </w:t>
      </w:r>
      <w:r w:rsidR="0084196E" w:rsidRPr="00A27CDF">
        <w:rPr>
          <w:rFonts w:cstheme="minorHAnsi"/>
          <w:lang w:val="it-IT"/>
        </w:rPr>
        <w:t>____</w:t>
      </w:r>
    </w:p>
    <w:p w:rsidR="0084196E" w:rsidRPr="00A27CDF" w:rsidRDefault="0084196E" w:rsidP="0084196E">
      <w:pPr>
        <w:spacing w:after="120"/>
        <w:ind w:left="284" w:hanging="284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 xml:space="preserve">     Comment</w:t>
      </w:r>
      <w:r w:rsidR="00F2736C" w:rsidRPr="00A27CDF">
        <w:rPr>
          <w:rFonts w:cstheme="minorHAnsi"/>
          <w:lang w:val="it-IT"/>
        </w:rPr>
        <w:t>i</w:t>
      </w:r>
      <w:r w:rsidRPr="00A27CDF">
        <w:rPr>
          <w:rFonts w:cstheme="minorHAnsi"/>
          <w:lang w:val="it-IT"/>
        </w:rPr>
        <w:t>:</w:t>
      </w:r>
    </w:p>
    <w:p w:rsidR="0084196E" w:rsidRPr="00A27CDF" w:rsidRDefault="0084196E" w:rsidP="0084196E">
      <w:pPr>
        <w:spacing w:after="120"/>
        <w:ind w:left="284" w:hanging="284"/>
        <w:rPr>
          <w:rFonts w:cstheme="minorHAnsi"/>
          <w:lang w:val="it-IT"/>
        </w:rPr>
      </w:pPr>
    </w:p>
    <w:p w:rsidR="0084196E" w:rsidRPr="00A27CDF" w:rsidRDefault="0084196E" w:rsidP="0084196E">
      <w:pPr>
        <w:spacing w:after="120"/>
        <w:ind w:left="284" w:hanging="284"/>
        <w:rPr>
          <w:rFonts w:cstheme="minorHAnsi"/>
          <w:lang w:val="it-IT"/>
        </w:rPr>
      </w:pPr>
    </w:p>
    <w:p w:rsidR="0084196E" w:rsidRPr="00A27CDF" w:rsidRDefault="00FD16F8" w:rsidP="00171F84">
      <w:pPr>
        <w:pStyle w:val="Paragrafoelenco"/>
        <w:numPr>
          <w:ilvl w:val="1"/>
          <w:numId w:val="7"/>
        </w:numPr>
        <w:spacing w:after="120" w:line="240" w:lineRule="auto"/>
        <w:contextualSpacing w:val="0"/>
        <w:rPr>
          <w:rFonts w:cstheme="minorHAnsi"/>
          <w:lang w:val="it-IT"/>
        </w:rPr>
      </w:pPr>
      <w:r w:rsidRPr="00774D2E">
        <w:rPr>
          <w:rFonts w:cstheme="minorHAnsi"/>
          <w:b/>
          <w:lang w:val="it-IT"/>
        </w:rPr>
        <w:t>Applicazione dei Contratti di Performance Energetica per assicurare la corretta e tempestiva esecuzione della costruzione</w:t>
      </w:r>
      <w:r w:rsidR="0084196E" w:rsidRPr="00A27CDF">
        <w:rPr>
          <w:rFonts w:cstheme="minorHAnsi"/>
          <w:lang w:val="it-IT"/>
        </w:rPr>
        <w:t>:</w:t>
      </w:r>
      <w:r w:rsidR="008367D3">
        <w:rPr>
          <w:rFonts w:cstheme="minorHAnsi"/>
          <w:lang w:val="it-IT"/>
        </w:rPr>
        <w:t xml:space="preserve"> </w:t>
      </w:r>
      <w:r w:rsidR="0084196E" w:rsidRPr="00A27CDF">
        <w:rPr>
          <w:rFonts w:cstheme="minorHAnsi"/>
          <w:lang w:val="it-IT"/>
        </w:rPr>
        <w:t>____</w:t>
      </w:r>
    </w:p>
    <w:p w:rsidR="0084196E" w:rsidRPr="00A27CDF" w:rsidRDefault="0084196E" w:rsidP="0084196E">
      <w:pPr>
        <w:spacing w:after="120"/>
        <w:ind w:left="426" w:hanging="426"/>
        <w:rPr>
          <w:rFonts w:cstheme="minorHAnsi"/>
          <w:lang w:val="it-IT"/>
        </w:rPr>
      </w:pPr>
      <w:r w:rsidRPr="00A27CDF">
        <w:rPr>
          <w:rFonts w:cstheme="minorHAnsi"/>
          <w:lang w:val="it-IT"/>
        </w:rPr>
        <w:t xml:space="preserve">     Comment</w:t>
      </w:r>
      <w:r w:rsidR="00FD16F8" w:rsidRPr="00A27CDF">
        <w:rPr>
          <w:rFonts w:cstheme="minorHAnsi"/>
          <w:lang w:val="it-IT"/>
        </w:rPr>
        <w:t>i</w:t>
      </w:r>
      <w:r w:rsidRPr="00A27CDF">
        <w:rPr>
          <w:rFonts w:cstheme="minorHAnsi"/>
          <w:lang w:val="it-IT"/>
        </w:rPr>
        <w:t>:</w:t>
      </w:r>
    </w:p>
    <w:p w:rsidR="0084196E" w:rsidRPr="00A27CDF" w:rsidRDefault="0084196E" w:rsidP="0084196E">
      <w:pPr>
        <w:spacing w:after="120"/>
        <w:ind w:left="426" w:hanging="426"/>
        <w:rPr>
          <w:rFonts w:cstheme="minorHAnsi"/>
          <w:lang w:val="it-IT"/>
        </w:rPr>
      </w:pPr>
    </w:p>
    <w:p w:rsidR="00C32D39" w:rsidRPr="00A27CDF" w:rsidRDefault="00C32D39" w:rsidP="0084196E">
      <w:pPr>
        <w:spacing w:after="120"/>
        <w:ind w:left="426" w:hanging="426"/>
        <w:rPr>
          <w:rFonts w:cstheme="minorHAnsi"/>
          <w:lang w:val="it-IT"/>
        </w:rPr>
      </w:pPr>
    </w:p>
    <w:p w:rsidR="00FD16F8" w:rsidRDefault="00FD16F8" w:rsidP="00025059">
      <w:pPr>
        <w:pStyle w:val="Paragrafoelenco"/>
        <w:numPr>
          <w:ilvl w:val="0"/>
          <w:numId w:val="7"/>
        </w:numPr>
        <w:spacing w:after="120" w:line="240" w:lineRule="auto"/>
        <w:contextualSpacing w:val="0"/>
        <w:rPr>
          <w:rFonts w:cstheme="minorHAnsi"/>
          <w:lang w:val="it-IT"/>
        </w:rPr>
      </w:pPr>
      <w:r w:rsidRPr="00025059">
        <w:rPr>
          <w:rFonts w:cstheme="minorHAnsi"/>
          <w:lang w:val="it-IT"/>
        </w:rPr>
        <w:t>Ulteriori strategie  per risparmiare sui costi durante il processo di costruzione</w:t>
      </w:r>
      <w:r w:rsidR="00025059" w:rsidRPr="00025059">
        <w:rPr>
          <w:rFonts w:cstheme="minorHAnsi"/>
          <w:lang w:val="it-IT"/>
        </w:rPr>
        <w:t>:</w:t>
      </w:r>
    </w:p>
    <w:sectPr w:rsidR="00FD16F8" w:rsidSect="00F33DF6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B39" w:rsidRDefault="00411B39" w:rsidP="00DE0C9A">
      <w:r>
        <w:separator/>
      </w:r>
    </w:p>
  </w:endnote>
  <w:endnote w:type="continuationSeparator" w:id="1">
    <w:p w:rsidR="00411B39" w:rsidRDefault="00411B39" w:rsidP="00DE0C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utiger 45 Light">
    <w:altName w:val="Cordia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B39" w:rsidRDefault="00411B39" w:rsidP="00DE0C9A">
      <w:r>
        <w:separator/>
      </w:r>
    </w:p>
  </w:footnote>
  <w:footnote w:type="continuationSeparator" w:id="1">
    <w:p w:rsidR="00411B39" w:rsidRDefault="00411B39" w:rsidP="00DE0C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731"/>
      <w:gridCol w:w="1922"/>
      <w:gridCol w:w="4536"/>
      <w:gridCol w:w="1024"/>
    </w:tblGrid>
    <w:tr w:rsidR="00694A5B" w:rsidRPr="00694A5B" w:rsidTr="00694A5B">
      <w:tc>
        <w:tcPr>
          <w:tcW w:w="1730" w:type="dxa"/>
        </w:tcPr>
        <w:p w:rsidR="00694A5B" w:rsidRPr="00694A5B" w:rsidRDefault="00694A5B" w:rsidP="00DE0C9A">
          <w:pPr>
            <w:pStyle w:val="Intestazione"/>
          </w:pPr>
          <w:r w:rsidRPr="00694A5B">
            <w:rPr>
              <w:noProof/>
              <w:lang w:val="it-IT" w:eastAsia="it-IT"/>
            </w:rPr>
            <w:drawing>
              <wp:inline distT="0" distB="0" distL="0" distR="0">
                <wp:extent cx="961556" cy="428625"/>
                <wp:effectExtent l="0" t="0" r="0" b="0"/>
                <wp:docPr id="3" name="Picture 2" descr="E:\03_PROJEKTE_aktuell\EU_Horizon_2020\Cost_reduction_of_NZEBs\Project\WP8_Communication_dissemination\Logo\Logo_V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2" descr="E:\03_PROJEKTE_aktuell\EU_Horizon_2020\Cost_reduction_of_NZEBs\Project\WP8_Communication_dissemination\Logo\Logo_V3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4850" cy="430093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  <w:r w:rsidRPr="00694A5B">
            <w:t xml:space="preserve"> </w:t>
          </w:r>
        </w:p>
      </w:tc>
      <w:tc>
        <w:tcPr>
          <w:tcW w:w="1922" w:type="dxa"/>
          <w:vAlign w:val="bottom"/>
        </w:tcPr>
        <w:p w:rsidR="00694A5B" w:rsidRDefault="00694A5B" w:rsidP="00DE0C9A">
          <w:pPr>
            <w:pStyle w:val="Intestazione"/>
          </w:pPr>
          <w:r w:rsidRPr="00694A5B">
            <w:t xml:space="preserve">EU H2020 </w:t>
          </w:r>
        </w:p>
        <w:p w:rsidR="00694A5B" w:rsidRPr="00694A5B" w:rsidRDefault="00694A5B" w:rsidP="00DE0C9A">
          <w:pPr>
            <w:pStyle w:val="Intestazione"/>
          </w:pPr>
          <w:r w:rsidRPr="00694A5B">
            <w:t>754046 CoNZEBs</w:t>
          </w:r>
        </w:p>
      </w:tc>
      <w:tc>
        <w:tcPr>
          <w:tcW w:w="4536" w:type="dxa"/>
          <w:vAlign w:val="bottom"/>
        </w:tcPr>
        <w:p w:rsidR="00694A5B" w:rsidRPr="00694A5B" w:rsidRDefault="00EF59C8" w:rsidP="00DE0C9A">
          <w:pPr>
            <w:pStyle w:val="Intestazione"/>
          </w:pPr>
          <w:r>
            <w:t>WP3 Questionnaire - Construction</w:t>
          </w:r>
        </w:p>
      </w:tc>
      <w:tc>
        <w:tcPr>
          <w:tcW w:w="1024" w:type="dxa"/>
          <w:vAlign w:val="bottom"/>
        </w:tcPr>
        <w:p w:rsidR="00694A5B" w:rsidRPr="00694A5B" w:rsidRDefault="00BB179F" w:rsidP="00DE0C9A">
          <w:pPr>
            <w:rPr>
              <w:rFonts w:eastAsiaTheme="majorEastAsia" w:cstheme="majorBidi"/>
              <w:sz w:val="32"/>
              <w:szCs w:val="32"/>
            </w:rPr>
          </w:pPr>
          <w:sdt>
            <w:sdtPr>
              <w:rPr>
                <w:rFonts w:eastAsiaTheme="majorEastAsia" w:cstheme="majorBidi"/>
              </w:rPr>
              <w:id w:val="14478487"/>
              <w:docPartObj>
                <w:docPartGallery w:val="Page Numbers (Margins)"/>
                <w:docPartUnique/>
              </w:docPartObj>
            </w:sdtPr>
            <w:sdtEndPr>
              <w:rPr>
                <w:sz w:val="32"/>
                <w:szCs w:val="32"/>
              </w:rPr>
            </w:sdtEndPr>
            <w:sdtContent>
              <w:sdt>
                <w:sdtPr>
                  <w:rPr>
                    <w:rFonts w:eastAsiaTheme="majorEastAsia" w:cstheme="majorBidi"/>
                  </w:rPr>
                  <w:id w:val="107640144"/>
                  <w:docPartObj>
                    <w:docPartGallery w:val="Page Numbers (Margins)"/>
                    <w:docPartUnique/>
                  </w:docPartObj>
                </w:sdtPr>
                <w:sdtContent>
                  <w:r w:rsidRPr="00BB179F">
                    <w:rPr>
                      <w:rFonts w:eastAsiaTheme="minorEastAsia"/>
                    </w:rPr>
                    <w:fldChar w:fldCharType="begin"/>
                  </w:r>
                  <w:r w:rsidR="00694A5B" w:rsidRPr="00694A5B">
                    <w:instrText>PAGE   \* MERGEFORMAT</w:instrText>
                  </w:r>
                  <w:r w:rsidRPr="00BB179F">
                    <w:rPr>
                      <w:rFonts w:eastAsiaTheme="minorEastAsia"/>
                      <w:sz w:val="24"/>
                      <w:szCs w:val="24"/>
                    </w:rPr>
                    <w:fldChar w:fldCharType="separate"/>
                  </w:r>
                  <w:r w:rsidR="00980584" w:rsidRPr="00980584">
                    <w:rPr>
                      <w:rFonts w:eastAsiaTheme="majorEastAsia" w:cstheme="majorBidi"/>
                      <w:noProof/>
                      <w:lang w:val="de-DE"/>
                    </w:rPr>
                    <w:t>3</w:t>
                  </w:r>
                  <w:r w:rsidRPr="00694A5B">
                    <w:rPr>
                      <w:rFonts w:eastAsiaTheme="majorEastAsia" w:cstheme="majorBidi"/>
                    </w:rPr>
                    <w:fldChar w:fldCharType="end"/>
                  </w:r>
                </w:sdtContent>
              </w:sdt>
            </w:sdtContent>
          </w:sdt>
        </w:p>
      </w:tc>
    </w:tr>
  </w:tbl>
  <w:p w:rsidR="00694A5B" w:rsidRDefault="00BB179F" w:rsidP="00DE0C9A">
    <w:pPr>
      <w:pStyle w:val="Intestazione"/>
    </w:pPr>
    <w:r w:rsidRPr="00BB179F">
      <w:rPr>
        <w:noProof/>
        <w:lang w:val="de-DE" w:eastAsia="de-DE"/>
      </w:rPr>
      <w:pict>
        <v:group id="Gruppieren 4" o:spid="_x0000_s4097" style="position:absolute;margin-left:-.2pt;margin-top:11.25pt;width:453.95pt;height:4.25pt;z-index:251662336;mso-position-horizontal-relative:text;mso-position-vertical-relative:text" coordsize="57651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">
          <v:rect id="Rechteck 9" o:spid="_x0000_s4101" style="position:absolute;width:14400;height:54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" fillcolor="red" stroked="f" strokeweight="2pt">
            <v:textbox inset="2.53922mm,1.2696mm,2.53922mm,1.2696mm"/>
          </v:rect>
          <v:rect id="Rechteck 10" o:spid="_x0000_s4100" style="position:absolute;left:14417;width:14400;height:54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" fillcolor="#e36c0a [2409]" stroked="f" strokeweight="2pt">
            <v:textbox inset="2.53922mm,1.2696mm,2.53922mm,1.2696mm"/>
          </v:rect>
          <v:rect id="Rechteck 11" o:spid="_x0000_s4099" style="position:absolute;left:28834;width:14400;height:54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" fillcolor="#fc0" stroked="f" strokeweight="2pt">
            <v:textbox inset="2.53922mm,1.2696mm,2.53922mm,1.2696mm"/>
          </v:rect>
          <v:rect id="Rechteck 12" o:spid="_x0000_s4098" style="position:absolute;left:43251;width:14400;height:54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" fillcolor="#0c0" stroked="f" strokeweight="2pt">
            <v:textbox inset="2.53922mm,1.2696mm,2.53922mm,1.2696mm"/>
          </v:rect>
        </v:group>
      </w:pict>
    </w:r>
  </w:p>
  <w:p w:rsidR="00694A5B" w:rsidRDefault="00694A5B" w:rsidP="00DE0C9A">
    <w:pPr>
      <w:pStyle w:val="Intestazione"/>
    </w:pPr>
  </w:p>
  <w:p w:rsidR="003F4995" w:rsidRDefault="003F4995" w:rsidP="00DE0C9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2651F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851EDA"/>
    <w:multiLevelType w:val="hybridMultilevel"/>
    <w:tmpl w:val="41CA4614"/>
    <w:lvl w:ilvl="0" w:tplc="25FA3CE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318D6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FED7C70"/>
    <w:multiLevelType w:val="multilevel"/>
    <w:tmpl w:val="5D5AD152"/>
    <w:styleLink w:val="berschriften-Gliederung"/>
    <w:lvl w:ilvl="0">
      <w:start w:val="1"/>
      <w:numFmt w:val="decimal"/>
      <w:pStyle w:val="Titolo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Titolo2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Titolo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924"/>
        </w:tabs>
        <w:ind w:left="851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924"/>
        </w:tabs>
        <w:ind w:left="851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924"/>
        </w:tabs>
        <w:ind w:left="851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24"/>
        </w:tabs>
        <w:ind w:left="851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"/>
        </w:tabs>
        <w:ind w:left="851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24"/>
        </w:tabs>
        <w:ind w:left="851" w:firstLine="0"/>
      </w:pPr>
      <w:rPr>
        <w:rFonts w:hint="default"/>
      </w:rPr>
    </w:lvl>
  </w:abstractNum>
  <w:abstractNum w:abstractNumId="4">
    <w:nsid w:val="294E5480"/>
    <w:multiLevelType w:val="hybridMultilevel"/>
    <w:tmpl w:val="0E8A08C2"/>
    <w:lvl w:ilvl="0" w:tplc="23EEC6E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120069"/>
    <w:multiLevelType w:val="hybridMultilevel"/>
    <w:tmpl w:val="CD782E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9D0B1E"/>
    <w:multiLevelType w:val="hybridMultilevel"/>
    <w:tmpl w:val="B89E0BE0"/>
    <w:lvl w:ilvl="0" w:tplc="A458764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3E647A"/>
    <w:multiLevelType w:val="hybridMultilevel"/>
    <w:tmpl w:val="BC7A43FC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44B64D6C"/>
    <w:multiLevelType w:val="hybridMultilevel"/>
    <w:tmpl w:val="5E60EF2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7A1D36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69B0AAB"/>
    <w:multiLevelType w:val="hybridMultilevel"/>
    <w:tmpl w:val="FD1843EE"/>
    <w:lvl w:ilvl="0" w:tplc="98D8129E">
      <w:start w:val="1"/>
      <w:numFmt w:val="bullet"/>
      <w:pStyle w:val="Paragrafoelenco"/>
      <w:lvlText w:val="⌂"/>
      <w:lvlJc w:val="left"/>
      <w:pPr>
        <w:ind w:left="1068" w:hanging="360"/>
      </w:pPr>
      <w:rPr>
        <w:rFonts w:ascii="Calibri" w:hAnsi="Calibri" w:hint="default"/>
        <w:color w:val="FF0000"/>
      </w:rPr>
    </w:lvl>
    <w:lvl w:ilvl="1" w:tplc="2FA65B82">
      <w:start w:val="1"/>
      <w:numFmt w:val="bullet"/>
      <w:pStyle w:val="Bulletpointlevel2"/>
      <w:lvlText w:val="⌂"/>
      <w:lvlJc w:val="left"/>
      <w:pPr>
        <w:ind w:left="3054" w:hanging="360"/>
      </w:pPr>
      <w:rPr>
        <w:rFonts w:ascii="Calibri" w:hAnsi="Calibri" w:hint="default"/>
        <w:color w:val="E36C0A" w:themeColor="accent6" w:themeShade="BF"/>
      </w:rPr>
    </w:lvl>
    <w:lvl w:ilvl="2" w:tplc="0C206638">
      <w:start w:val="1"/>
      <w:numFmt w:val="bullet"/>
      <w:pStyle w:val="Bulletpointlevel3"/>
      <w:lvlText w:val="⌂"/>
      <w:lvlJc w:val="left"/>
      <w:pPr>
        <w:ind w:left="1211" w:hanging="360"/>
      </w:pPr>
      <w:rPr>
        <w:rFonts w:ascii="Calibri" w:hAnsi="Calibri" w:hint="default"/>
        <w:color w:val="FFC000"/>
      </w:rPr>
    </w:lvl>
    <w:lvl w:ilvl="3" w:tplc="7DFC8B3A">
      <w:start w:val="1"/>
      <w:numFmt w:val="bullet"/>
      <w:pStyle w:val="Bulletpointlevel4"/>
      <w:lvlText w:val="⌂"/>
      <w:lvlJc w:val="left"/>
      <w:pPr>
        <w:ind w:left="1778" w:hanging="360"/>
      </w:pPr>
      <w:rPr>
        <w:rFonts w:ascii="Calibri" w:hAnsi="Calibri" w:hint="default"/>
        <w:color w:val="00CC00"/>
      </w:rPr>
    </w:lvl>
    <w:lvl w:ilvl="4" w:tplc="0407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1">
    <w:nsid w:val="783D020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7E2B0365"/>
    <w:multiLevelType w:val="multilevel"/>
    <w:tmpl w:val="F0FA31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6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"/>
  </w:num>
  <w:num w:numId="9">
    <w:abstractNumId w:val="8"/>
  </w:num>
  <w:num w:numId="10">
    <w:abstractNumId w:val="7"/>
  </w:num>
  <w:num w:numId="11">
    <w:abstractNumId w:val="9"/>
  </w:num>
  <w:num w:numId="12">
    <w:abstractNumId w:val="11"/>
  </w:num>
  <w:num w:numId="13">
    <w:abstractNumId w:val="5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F33F58"/>
    <w:rsid w:val="0000007C"/>
    <w:rsid w:val="0000052B"/>
    <w:rsid w:val="00000837"/>
    <w:rsid w:val="00000AAF"/>
    <w:rsid w:val="00001291"/>
    <w:rsid w:val="00001FE0"/>
    <w:rsid w:val="0000497F"/>
    <w:rsid w:val="00004B0E"/>
    <w:rsid w:val="000058E7"/>
    <w:rsid w:val="00010E34"/>
    <w:rsid w:val="00012BE7"/>
    <w:rsid w:val="00012E37"/>
    <w:rsid w:val="00013DD6"/>
    <w:rsid w:val="00014A8E"/>
    <w:rsid w:val="00014ACC"/>
    <w:rsid w:val="00016402"/>
    <w:rsid w:val="00016A9C"/>
    <w:rsid w:val="00017217"/>
    <w:rsid w:val="0002446D"/>
    <w:rsid w:val="00024C41"/>
    <w:rsid w:val="00025059"/>
    <w:rsid w:val="0002552F"/>
    <w:rsid w:val="000255F3"/>
    <w:rsid w:val="000257B3"/>
    <w:rsid w:val="00025F88"/>
    <w:rsid w:val="00026760"/>
    <w:rsid w:val="0002759E"/>
    <w:rsid w:val="00030115"/>
    <w:rsid w:val="00031211"/>
    <w:rsid w:val="00031A4B"/>
    <w:rsid w:val="00032818"/>
    <w:rsid w:val="00033CFD"/>
    <w:rsid w:val="00033E52"/>
    <w:rsid w:val="00034B0D"/>
    <w:rsid w:val="00036131"/>
    <w:rsid w:val="000363E1"/>
    <w:rsid w:val="00036714"/>
    <w:rsid w:val="00036B9F"/>
    <w:rsid w:val="00037AA8"/>
    <w:rsid w:val="00040038"/>
    <w:rsid w:val="00040164"/>
    <w:rsid w:val="000404C8"/>
    <w:rsid w:val="00043DEA"/>
    <w:rsid w:val="0004415F"/>
    <w:rsid w:val="00044B7E"/>
    <w:rsid w:val="00046DCD"/>
    <w:rsid w:val="00052211"/>
    <w:rsid w:val="00052642"/>
    <w:rsid w:val="00053E57"/>
    <w:rsid w:val="000540EA"/>
    <w:rsid w:val="0005481F"/>
    <w:rsid w:val="00055290"/>
    <w:rsid w:val="00055CD5"/>
    <w:rsid w:val="00061C3C"/>
    <w:rsid w:val="00062382"/>
    <w:rsid w:val="0006483E"/>
    <w:rsid w:val="000649BC"/>
    <w:rsid w:val="0006516C"/>
    <w:rsid w:val="000654B9"/>
    <w:rsid w:val="00065B20"/>
    <w:rsid w:val="00066E4C"/>
    <w:rsid w:val="00067807"/>
    <w:rsid w:val="00072B49"/>
    <w:rsid w:val="00073A66"/>
    <w:rsid w:val="00074771"/>
    <w:rsid w:val="00076BEF"/>
    <w:rsid w:val="00076CDE"/>
    <w:rsid w:val="00081504"/>
    <w:rsid w:val="000817FC"/>
    <w:rsid w:val="00081933"/>
    <w:rsid w:val="00084F29"/>
    <w:rsid w:val="0008667C"/>
    <w:rsid w:val="0009380B"/>
    <w:rsid w:val="00093927"/>
    <w:rsid w:val="0009419B"/>
    <w:rsid w:val="000941E2"/>
    <w:rsid w:val="0009472D"/>
    <w:rsid w:val="00095101"/>
    <w:rsid w:val="000957C0"/>
    <w:rsid w:val="0009698F"/>
    <w:rsid w:val="0009763A"/>
    <w:rsid w:val="000976F8"/>
    <w:rsid w:val="00097F00"/>
    <w:rsid w:val="000A0793"/>
    <w:rsid w:val="000A151B"/>
    <w:rsid w:val="000A20BB"/>
    <w:rsid w:val="000A4650"/>
    <w:rsid w:val="000A46D8"/>
    <w:rsid w:val="000A4960"/>
    <w:rsid w:val="000A6A16"/>
    <w:rsid w:val="000B0F56"/>
    <w:rsid w:val="000B2075"/>
    <w:rsid w:val="000B552A"/>
    <w:rsid w:val="000B5C5F"/>
    <w:rsid w:val="000B67FA"/>
    <w:rsid w:val="000B6932"/>
    <w:rsid w:val="000B6EDD"/>
    <w:rsid w:val="000B78C7"/>
    <w:rsid w:val="000B7C59"/>
    <w:rsid w:val="000C04D5"/>
    <w:rsid w:val="000C2D3C"/>
    <w:rsid w:val="000C447B"/>
    <w:rsid w:val="000C461B"/>
    <w:rsid w:val="000C4D59"/>
    <w:rsid w:val="000C67FC"/>
    <w:rsid w:val="000C6F36"/>
    <w:rsid w:val="000C7500"/>
    <w:rsid w:val="000D0E13"/>
    <w:rsid w:val="000D2822"/>
    <w:rsid w:val="000D44F3"/>
    <w:rsid w:val="000D4CB6"/>
    <w:rsid w:val="000D54C5"/>
    <w:rsid w:val="000E051E"/>
    <w:rsid w:val="000E18AD"/>
    <w:rsid w:val="000E1900"/>
    <w:rsid w:val="000E4582"/>
    <w:rsid w:val="000E5564"/>
    <w:rsid w:val="000E6207"/>
    <w:rsid w:val="000E6CE3"/>
    <w:rsid w:val="000E7080"/>
    <w:rsid w:val="000E75D4"/>
    <w:rsid w:val="000E7EDF"/>
    <w:rsid w:val="000F1E8D"/>
    <w:rsid w:val="000F2B09"/>
    <w:rsid w:val="000F305C"/>
    <w:rsid w:val="000F4D6D"/>
    <w:rsid w:val="000F7153"/>
    <w:rsid w:val="000F7FB7"/>
    <w:rsid w:val="000F7FC1"/>
    <w:rsid w:val="00101133"/>
    <w:rsid w:val="001017AE"/>
    <w:rsid w:val="00102FB8"/>
    <w:rsid w:val="00104925"/>
    <w:rsid w:val="00104A4B"/>
    <w:rsid w:val="00104E93"/>
    <w:rsid w:val="001059DE"/>
    <w:rsid w:val="00106787"/>
    <w:rsid w:val="00106B43"/>
    <w:rsid w:val="00106D3C"/>
    <w:rsid w:val="00107AFB"/>
    <w:rsid w:val="00110178"/>
    <w:rsid w:val="001102E4"/>
    <w:rsid w:val="00113414"/>
    <w:rsid w:val="00113441"/>
    <w:rsid w:val="00115236"/>
    <w:rsid w:val="001156A8"/>
    <w:rsid w:val="00116183"/>
    <w:rsid w:val="00120205"/>
    <w:rsid w:val="00121056"/>
    <w:rsid w:val="0012146A"/>
    <w:rsid w:val="001222A8"/>
    <w:rsid w:val="0012264D"/>
    <w:rsid w:val="00123B52"/>
    <w:rsid w:val="0012451A"/>
    <w:rsid w:val="001269AC"/>
    <w:rsid w:val="001303AB"/>
    <w:rsid w:val="00131A3F"/>
    <w:rsid w:val="001328D1"/>
    <w:rsid w:val="00133223"/>
    <w:rsid w:val="00133C3F"/>
    <w:rsid w:val="001350BD"/>
    <w:rsid w:val="001362AC"/>
    <w:rsid w:val="00140A9A"/>
    <w:rsid w:val="00141623"/>
    <w:rsid w:val="0014270D"/>
    <w:rsid w:val="0014285A"/>
    <w:rsid w:val="001444E8"/>
    <w:rsid w:val="00144697"/>
    <w:rsid w:val="00144F13"/>
    <w:rsid w:val="00145049"/>
    <w:rsid w:val="00145321"/>
    <w:rsid w:val="00150EB7"/>
    <w:rsid w:val="00154277"/>
    <w:rsid w:val="001549C4"/>
    <w:rsid w:val="001555F2"/>
    <w:rsid w:val="001558CC"/>
    <w:rsid w:val="001559CE"/>
    <w:rsid w:val="00155B28"/>
    <w:rsid w:val="00155BD1"/>
    <w:rsid w:val="00157F41"/>
    <w:rsid w:val="0016041F"/>
    <w:rsid w:val="00161394"/>
    <w:rsid w:val="0016156E"/>
    <w:rsid w:val="001620F9"/>
    <w:rsid w:val="00163FA6"/>
    <w:rsid w:val="00164E64"/>
    <w:rsid w:val="001656D9"/>
    <w:rsid w:val="00165AA2"/>
    <w:rsid w:val="00167850"/>
    <w:rsid w:val="00170A68"/>
    <w:rsid w:val="00171477"/>
    <w:rsid w:val="00171C2E"/>
    <w:rsid w:val="00171F84"/>
    <w:rsid w:val="00171F9C"/>
    <w:rsid w:val="001721E1"/>
    <w:rsid w:val="00172C84"/>
    <w:rsid w:val="00174043"/>
    <w:rsid w:val="00175406"/>
    <w:rsid w:val="001762C9"/>
    <w:rsid w:val="0017673D"/>
    <w:rsid w:val="001774C7"/>
    <w:rsid w:val="00177F56"/>
    <w:rsid w:val="001809DD"/>
    <w:rsid w:val="00181EB8"/>
    <w:rsid w:val="001832B5"/>
    <w:rsid w:val="0018383F"/>
    <w:rsid w:val="001840A2"/>
    <w:rsid w:val="001906A9"/>
    <w:rsid w:val="001909CA"/>
    <w:rsid w:val="00192CB1"/>
    <w:rsid w:val="0019526C"/>
    <w:rsid w:val="0019541F"/>
    <w:rsid w:val="0019587F"/>
    <w:rsid w:val="001A2B27"/>
    <w:rsid w:val="001A5318"/>
    <w:rsid w:val="001B05E5"/>
    <w:rsid w:val="001B06F2"/>
    <w:rsid w:val="001B0D24"/>
    <w:rsid w:val="001B0D4E"/>
    <w:rsid w:val="001B2865"/>
    <w:rsid w:val="001B2B88"/>
    <w:rsid w:val="001B472C"/>
    <w:rsid w:val="001B71E7"/>
    <w:rsid w:val="001C015D"/>
    <w:rsid w:val="001C0C4D"/>
    <w:rsid w:val="001C126A"/>
    <w:rsid w:val="001C1331"/>
    <w:rsid w:val="001C1396"/>
    <w:rsid w:val="001C1D56"/>
    <w:rsid w:val="001C22BF"/>
    <w:rsid w:val="001C4D68"/>
    <w:rsid w:val="001C641E"/>
    <w:rsid w:val="001D3607"/>
    <w:rsid w:val="001D3D1B"/>
    <w:rsid w:val="001D6A1F"/>
    <w:rsid w:val="001D7177"/>
    <w:rsid w:val="001E117C"/>
    <w:rsid w:val="001E1425"/>
    <w:rsid w:val="001E17E9"/>
    <w:rsid w:val="001E24FA"/>
    <w:rsid w:val="001E3455"/>
    <w:rsid w:val="001E3701"/>
    <w:rsid w:val="001E68B2"/>
    <w:rsid w:val="001F100D"/>
    <w:rsid w:val="001F2CB6"/>
    <w:rsid w:val="001F2CD0"/>
    <w:rsid w:val="001F4F4B"/>
    <w:rsid w:val="001F5D99"/>
    <w:rsid w:val="001F66BA"/>
    <w:rsid w:val="001F7A27"/>
    <w:rsid w:val="00201D15"/>
    <w:rsid w:val="00202B72"/>
    <w:rsid w:val="002041C6"/>
    <w:rsid w:val="0020426D"/>
    <w:rsid w:val="00205A60"/>
    <w:rsid w:val="0020736E"/>
    <w:rsid w:val="00207E8A"/>
    <w:rsid w:val="0021008C"/>
    <w:rsid w:val="00213802"/>
    <w:rsid w:val="00213BD2"/>
    <w:rsid w:val="00213BD4"/>
    <w:rsid w:val="00213C5D"/>
    <w:rsid w:val="0021410C"/>
    <w:rsid w:val="00215812"/>
    <w:rsid w:val="00215E00"/>
    <w:rsid w:val="00217654"/>
    <w:rsid w:val="00220D0D"/>
    <w:rsid w:val="00221DE4"/>
    <w:rsid w:val="002242CE"/>
    <w:rsid w:val="0022522F"/>
    <w:rsid w:val="002268A5"/>
    <w:rsid w:val="00227C15"/>
    <w:rsid w:val="00227E43"/>
    <w:rsid w:val="002312B2"/>
    <w:rsid w:val="00232751"/>
    <w:rsid w:val="002331A3"/>
    <w:rsid w:val="00234051"/>
    <w:rsid w:val="002361BF"/>
    <w:rsid w:val="00237788"/>
    <w:rsid w:val="00240CF5"/>
    <w:rsid w:val="00240FB1"/>
    <w:rsid w:val="00240FBC"/>
    <w:rsid w:val="00241600"/>
    <w:rsid w:val="00244876"/>
    <w:rsid w:val="0024571D"/>
    <w:rsid w:val="00245934"/>
    <w:rsid w:val="0024688A"/>
    <w:rsid w:val="00246D75"/>
    <w:rsid w:val="002474C3"/>
    <w:rsid w:val="00250B9A"/>
    <w:rsid w:val="00250CA6"/>
    <w:rsid w:val="002519FA"/>
    <w:rsid w:val="002537BD"/>
    <w:rsid w:val="00254854"/>
    <w:rsid w:val="002570B2"/>
    <w:rsid w:val="0025724E"/>
    <w:rsid w:val="00257D86"/>
    <w:rsid w:val="00260DDF"/>
    <w:rsid w:val="00262370"/>
    <w:rsid w:val="002627EB"/>
    <w:rsid w:val="002638B2"/>
    <w:rsid w:val="0026579A"/>
    <w:rsid w:val="002676F3"/>
    <w:rsid w:val="00272251"/>
    <w:rsid w:val="00273F70"/>
    <w:rsid w:val="00274DF3"/>
    <w:rsid w:val="0027567B"/>
    <w:rsid w:val="00275706"/>
    <w:rsid w:val="00276324"/>
    <w:rsid w:val="00276D13"/>
    <w:rsid w:val="00277704"/>
    <w:rsid w:val="002778FB"/>
    <w:rsid w:val="00277C7B"/>
    <w:rsid w:val="00281384"/>
    <w:rsid w:val="0028155B"/>
    <w:rsid w:val="00282276"/>
    <w:rsid w:val="00283CD2"/>
    <w:rsid w:val="00285491"/>
    <w:rsid w:val="00290875"/>
    <w:rsid w:val="002928E0"/>
    <w:rsid w:val="00293DF0"/>
    <w:rsid w:val="00294E65"/>
    <w:rsid w:val="00295BD5"/>
    <w:rsid w:val="0029798A"/>
    <w:rsid w:val="002A315C"/>
    <w:rsid w:val="002A3337"/>
    <w:rsid w:val="002A4B1B"/>
    <w:rsid w:val="002B0BFB"/>
    <w:rsid w:val="002B1D2C"/>
    <w:rsid w:val="002B25A4"/>
    <w:rsid w:val="002B4D37"/>
    <w:rsid w:val="002B6FF3"/>
    <w:rsid w:val="002B77AF"/>
    <w:rsid w:val="002C126E"/>
    <w:rsid w:val="002C1520"/>
    <w:rsid w:val="002C52EF"/>
    <w:rsid w:val="002C6B94"/>
    <w:rsid w:val="002C6EC4"/>
    <w:rsid w:val="002C70A5"/>
    <w:rsid w:val="002C785F"/>
    <w:rsid w:val="002D0415"/>
    <w:rsid w:val="002D07AF"/>
    <w:rsid w:val="002D155D"/>
    <w:rsid w:val="002D2F0C"/>
    <w:rsid w:val="002D3D4C"/>
    <w:rsid w:val="002D457A"/>
    <w:rsid w:val="002D5432"/>
    <w:rsid w:val="002D56A2"/>
    <w:rsid w:val="002D56AE"/>
    <w:rsid w:val="002D5971"/>
    <w:rsid w:val="002E1B53"/>
    <w:rsid w:val="002E1EB8"/>
    <w:rsid w:val="002E3A75"/>
    <w:rsid w:val="002E3DF1"/>
    <w:rsid w:val="002E405E"/>
    <w:rsid w:val="002E4FCA"/>
    <w:rsid w:val="002E5DEE"/>
    <w:rsid w:val="002E6B7F"/>
    <w:rsid w:val="002E6DD9"/>
    <w:rsid w:val="002E7852"/>
    <w:rsid w:val="002E7BF2"/>
    <w:rsid w:val="002F1914"/>
    <w:rsid w:val="002F1DCA"/>
    <w:rsid w:val="002F2D11"/>
    <w:rsid w:val="002F3F8C"/>
    <w:rsid w:val="002F4AB2"/>
    <w:rsid w:val="002F5109"/>
    <w:rsid w:val="002F54E2"/>
    <w:rsid w:val="002F5597"/>
    <w:rsid w:val="002F5AA8"/>
    <w:rsid w:val="002F5EAB"/>
    <w:rsid w:val="002F61F3"/>
    <w:rsid w:val="002F63DC"/>
    <w:rsid w:val="003007F1"/>
    <w:rsid w:val="00300D5F"/>
    <w:rsid w:val="0030140C"/>
    <w:rsid w:val="00302648"/>
    <w:rsid w:val="00302D9A"/>
    <w:rsid w:val="00302F75"/>
    <w:rsid w:val="003033D5"/>
    <w:rsid w:val="0030428B"/>
    <w:rsid w:val="00306B9D"/>
    <w:rsid w:val="00306C35"/>
    <w:rsid w:val="00307143"/>
    <w:rsid w:val="00307E0F"/>
    <w:rsid w:val="00312039"/>
    <w:rsid w:val="00312A04"/>
    <w:rsid w:val="0031448C"/>
    <w:rsid w:val="00315B56"/>
    <w:rsid w:val="00315CBA"/>
    <w:rsid w:val="00317173"/>
    <w:rsid w:val="00320290"/>
    <w:rsid w:val="0032045C"/>
    <w:rsid w:val="003209F1"/>
    <w:rsid w:val="00320A73"/>
    <w:rsid w:val="00320EA7"/>
    <w:rsid w:val="00321D3F"/>
    <w:rsid w:val="00321E01"/>
    <w:rsid w:val="00323CEB"/>
    <w:rsid w:val="00324841"/>
    <w:rsid w:val="00326154"/>
    <w:rsid w:val="00326912"/>
    <w:rsid w:val="00326A43"/>
    <w:rsid w:val="00327BC3"/>
    <w:rsid w:val="00327C3F"/>
    <w:rsid w:val="00330009"/>
    <w:rsid w:val="003306AE"/>
    <w:rsid w:val="00332B11"/>
    <w:rsid w:val="003336DA"/>
    <w:rsid w:val="003344A9"/>
    <w:rsid w:val="00335F8E"/>
    <w:rsid w:val="00336495"/>
    <w:rsid w:val="00340A47"/>
    <w:rsid w:val="003415CA"/>
    <w:rsid w:val="003415CF"/>
    <w:rsid w:val="0034163A"/>
    <w:rsid w:val="003420C6"/>
    <w:rsid w:val="00342292"/>
    <w:rsid w:val="003422FC"/>
    <w:rsid w:val="0034630A"/>
    <w:rsid w:val="00347607"/>
    <w:rsid w:val="00347C1D"/>
    <w:rsid w:val="003505DF"/>
    <w:rsid w:val="00351FFA"/>
    <w:rsid w:val="00352D83"/>
    <w:rsid w:val="00355F71"/>
    <w:rsid w:val="00356037"/>
    <w:rsid w:val="003561B1"/>
    <w:rsid w:val="0035680B"/>
    <w:rsid w:val="0035690A"/>
    <w:rsid w:val="00357372"/>
    <w:rsid w:val="00361D33"/>
    <w:rsid w:val="00363ACA"/>
    <w:rsid w:val="003648DC"/>
    <w:rsid w:val="003656B6"/>
    <w:rsid w:val="0036748F"/>
    <w:rsid w:val="00367673"/>
    <w:rsid w:val="00367855"/>
    <w:rsid w:val="00367BC1"/>
    <w:rsid w:val="00367DEC"/>
    <w:rsid w:val="00370647"/>
    <w:rsid w:val="0037223A"/>
    <w:rsid w:val="00373147"/>
    <w:rsid w:val="00373744"/>
    <w:rsid w:val="003739CA"/>
    <w:rsid w:val="00373CAC"/>
    <w:rsid w:val="00375BD4"/>
    <w:rsid w:val="00376B1D"/>
    <w:rsid w:val="00376D1B"/>
    <w:rsid w:val="0037763A"/>
    <w:rsid w:val="003809EB"/>
    <w:rsid w:val="00382E5E"/>
    <w:rsid w:val="00383468"/>
    <w:rsid w:val="00383851"/>
    <w:rsid w:val="00383E68"/>
    <w:rsid w:val="00387A42"/>
    <w:rsid w:val="003900E8"/>
    <w:rsid w:val="003903E2"/>
    <w:rsid w:val="00390E08"/>
    <w:rsid w:val="0039133A"/>
    <w:rsid w:val="0039163E"/>
    <w:rsid w:val="0039337A"/>
    <w:rsid w:val="00394401"/>
    <w:rsid w:val="003945AB"/>
    <w:rsid w:val="00396152"/>
    <w:rsid w:val="003A1437"/>
    <w:rsid w:val="003A1639"/>
    <w:rsid w:val="003A2DC4"/>
    <w:rsid w:val="003A2F27"/>
    <w:rsid w:val="003A31BF"/>
    <w:rsid w:val="003A3E94"/>
    <w:rsid w:val="003A52BC"/>
    <w:rsid w:val="003A628C"/>
    <w:rsid w:val="003A6569"/>
    <w:rsid w:val="003A6BA0"/>
    <w:rsid w:val="003A7D07"/>
    <w:rsid w:val="003B0699"/>
    <w:rsid w:val="003B1653"/>
    <w:rsid w:val="003B2F33"/>
    <w:rsid w:val="003B4050"/>
    <w:rsid w:val="003B7E70"/>
    <w:rsid w:val="003C0400"/>
    <w:rsid w:val="003C0A7E"/>
    <w:rsid w:val="003C2814"/>
    <w:rsid w:val="003C59BB"/>
    <w:rsid w:val="003C5F50"/>
    <w:rsid w:val="003C60CA"/>
    <w:rsid w:val="003C7514"/>
    <w:rsid w:val="003C7F85"/>
    <w:rsid w:val="003D073D"/>
    <w:rsid w:val="003D08BE"/>
    <w:rsid w:val="003D0E51"/>
    <w:rsid w:val="003D0FB6"/>
    <w:rsid w:val="003D2A03"/>
    <w:rsid w:val="003D3DDD"/>
    <w:rsid w:val="003D3E59"/>
    <w:rsid w:val="003D489C"/>
    <w:rsid w:val="003D4BD6"/>
    <w:rsid w:val="003D53F7"/>
    <w:rsid w:val="003D5DBB"/>
    <w:rsid w:val="003D780A"/>
    <w:rsid w:val="003E0956"/>
    <w:rsid w:val="003E16F5"/>
    <w:rsid w:val="003E17B8"/>
    <w:rsid w:val="003E36EE"/>
    <w:rsid w:val="003E39C5"/>
    <w:rsid w:val="003E4B0A"/>
    <w:rsid w:val="003E589C"/>
    <w:rsid w:val="003E6067"/>
    <w:rsid w:val="003E7572"/>
    <w:rsid w:val="003F1BA9"/>
    <w:rsid w:val="003F491A"/>
    <w:rsid w:val="003F4995"/>
    <w:rsid w:val="003F55C6"/>
    <w:rsid w:val="003F5AF9"/>
    <w:rsid w:val="003F7920"/>
    <w:rsid w:val="003F7E63"/>
    <w:rsid w:val="004023BA"/>
    <w:rsid w:val="00403CD0"/>
    <w:rsid w:val="004050BB"/>
    <w:rsid w:val="0040635F"/>
    <w:rsid w:val="00407921"/>
    <w:rsid w:val="00407D13"/>
    <w:rsid w:val="00410B5E"/>
    <w:rsid w:val="00411B39"/>
    <w:rsid w:val="00412657"/>
    <w:rsid w:val="004138F1"/>
    <w:rsid w:val="00415C1A"/>
    <w:rsid w:val="00415D91"/>
    <w:rsid w:val="00416456"/>
    <w:rsid w:val="004167B8"/>
    <w:rsid w:val="00416E02"/>
    <w:rsid w:val="004200AF"/>
    <w:rsid w:val="00421ABE"/>
    <w:rsid w:val="00421CF5"/>
    <w:rsid w:val="004232FC"/>
    <w:rsid w:val="00424389"/>
    <w:rsid w:val="00424816"/>
    <w:rsid w:val="00424CED"/>
    <w:rsid w:val="00424E20"/>
    <w:rsid w:val="004274CE"/>
    <w:rsid w:val="004325ED"/>
    <w:rsid w:val="00433A5A"/>
    <w:rsid w:val="00433BC0"/>
    <w:rsid w:val="0043439B"/>
    <w:rsid w:val="00435271"/>
    <w:rsid w:val="004356A1"/>
    <w:rsid w:val="004378A7"/>
    <w:rsid w:val="00440E3D"/>
    <w:rsid w:val="0044202C"/>
    <w:rsid w:val="00443505"/>
    <w:rsid w:val="004450E1"/>
    <w:rsid w:val="00446B76"/>
    <w:rsid w:val="0044767B"/>
    <w:rsid w:val="004512DF"/>
    <w:rsid w:val="0045232E"/>
    <w:rsid w:val="00452545"/>
    <w:rsid w:val="004526AD"/>
    <w:rsid w:val="004536AE"/>
    <w:rsid w:val="00454087"/>
    <w:rsid w:val="00454434"/>
    <w:rsid w:val="00454F8B"/>
    <w:rsid w:val="00456A80"/>
    <w:rsid w:val="00456EB3"/>
    <w:rsid w:val="00457233"/>
    <w:rsid w:val="0045735C"/>
    <w:rsid w:val="0046030F"/>
    <w:rsid w:val="0046104F"/>
    <w:rsid w:val="004648FD"/>
    <w:rsid w:val="00465696"/>
    <w:rsid w:val="00465904"/>
    <w:rsid w:val="00465CCF"/>
    <w:rsid w:val="00466040"/>
    <w:rsid w:val="004700EC"/>
    <w:rsid w:val="0047051A"/>
    <w:rsid w:val="00470822"/>
    <w:rsid w:val="00471F00"/>
    <w:rsid w:val="004746A8"/>
    <w:rsid w:val="0047484A"/>
    <w:rsid w:val="00475128"/>
    <w:rsid w:val="0047552A"/>
    <w:rsid w:val="004755EF"/>
    <w:rsid w:val="00475886"/>
    <w:rsid w:val="00477DBA"/>
    <w:rsid w:val="004807C4"/>
    <w:rsid w:val="004807F7"/>
    <w:rsid w:val="00480AF4"/>
    <w:rsid w:val="004817D0"/>
    <w:rsid w:val="00481D4F"/>
    <w:rsid w:val="00485281"/>
    <w:rsid w:val="00485778"/>
    <w:rsid w:val="00485B45"/>
    <w:rsid w:val="0048656C"/>
    <w:rsid w:val="00486779"/>
    <w:rsid w:val="004905E0"/>
    <w:rsid w:val="0049077E"/>
    <w:rsid w:val="0049081D"/>
    <w:rsid w:val="00492A2F"/>
    <w:rsid w:val="00492B51"/>
    <w:rsid w:val="00494997"/>
    <w:rsid w:val="0049607B"/>
    <w:rsid w:val="004966F2"/>
    <w:rsid w:val="00496D35"/>
    <w:rsid w:val="00497338"/>
    <w:rsid w:val="004A175B"/>
    <w:rsid w:val="004A2CF5"/>
    <w:rsid w:val="004A3100"/>
    <w:rsid w:val="004A318B"/>
    <w:rsid w:val="004A31D9"/>
    <w:rsid w:val="004A5534"/>
    <w:rsid w:val="004A62FB"/>
    <w:rsid w:val="004A6D3A"/>
    <w:rsid w:val="004A7EEA"/>
    <w:rsid w:val="004B0462"/>
    <w:rsid w:val="004B070A"/>
    <w:rsid w:val="004B1C15"/>
    <w:rsid w:val="004B2218"/>
    <w:rsid w:val="004B24CA"/>
    <w:rsid w:val="004B38B6"/>
    <w:rsid w:val="004B4B66"/>
    <w:rsid w:val="004B7899"/>
    <w:rsid w:val="004B7CA7"/>
    <w:rsid w:val="004C18B0"/>
    <w:rsid w:val="004C398D"/>
    <w:rsid w:val="004C4632"/>
    <w:rsid w:val="004C4A46"/>
    <w:rsid w:val="004C4A57"/>
    <w:rsid w:val="004C5A60"/>
    <w:rsid w:val="004C5DF7"/>
    <w:rsid w:val="004C6977"/>
    <w:rsid w:val="004C78C6"/>
    <w:rsid w:val="004C7B0B"/>
    <w:rsid w:val="004D173D"/>
    <w:rsid w:val="004D212D"/>
    <w:rsid w:val="004D281A"/>
    <w:rsid w:val="004D457F"/>
    <w:rsid w:val="004D6D1F"/>
    <w:rsid w:val="004E22D0"/>
    <w:rsid w:val="004E23BE"/>
    <w:rsid w:val="004E271C"/>
    <w:rsid w:val="004E2B0A"/>
    <w:rsid w:val="004E2D74"/>
    <w:rsid w:val="004E3283"/>
    <w:rsid w:val="004E35DA"/>
    <w:rsid w:val="004E3E38"/>
    <w:rsid w:val="004E3F7E"/>
    <w:rsid w:val="004E6A38"/>
    <w:rsid w:val="004E794A"/>
    <w:rsid w:val="004E7A44"/>
    <w:rsid w:val="004F0A6A"/>
    <w:rsid w:val="004F1F81"/>
    <w:rsid w:val="004F2EB8"/>
    <w:rsid w:val="004F36B6"/>
    <w:rsid w:val="004F48A4"/>
    <w:rsid w:val="004F526F"/>
    <w:rsid w:val="004F5376"/>
    <w:rsid w:val="004F58C8"/>
    <w:rsid w:val="004F6482"/>
    <w:rsid w:val="00504724"/>
    <w:rsid w:val="00504D96"/>
    <w:rsid w:val="005055F4"/>
    <w:rsid w:val="005065DD"/>
    <w:rsid w:val="0050661E"/>
    <w:rsid w:val="005067A0"/>
    <w:rsid w:val="005125EF"/>
    <w:rsid w:val="00514C9B"/>
    <w:rsid w:val="00516614"/>
    <w:rsid w:val="00516F90"/>
    <w:rsid w:val="00520901"/>
    <w:rsid w:val="00522F23"/>
    <w:rsid w:val="00523DF2"/>
    <w:rsid w:val="005241BB"/>
    <w:rsid w:val="005246BA"/>
    <w:rsid w:val="00524ACF"/>
    <w:rsid w:val="00524D9D"/>
    <w:rsid w:val="0052713D"/>
    <w:rsid w:val="005272CB"/>
    <w:rsid w:val="00532E5F"/>
    <w:rsid w:val="00533534"/>
    <w:rsid w:val="0053476A"/>
    <w:rsid w:val="00534B89"/>
    <w:rsid w:val="00535AB1"/>
    <w:rsid w:val="00536041"/>
    <w:rsid w:val="005369AF"/>
    <w:rsid w:val="0054330E"/>
    <w:rsid w:val="00543EE1"/>
    <w:rsid w:val="00544A6B"/>
    <w:rsid w:val="005465A3"/>
    <w:rsid w:val="00546ABD"/>
    <w:rsid w:val="00547756"/>
    <w:rsid w:val="0055225A"/>
    <w:rsid w:val="005532F7"/>
    <w:rsid w:val="00553D16"/>
    <w:rsid w:val="00554029"/>
    <w:rsid w:val="00554393"/>
    <w:rsid w:val="0055566A"/>
    <w:rsid w:val="00556C7D"/>
    <w:rsid w:val="0056033A"/>
    <w:rsid w:val="00564526"/>
    <w:rsid w:val="00565A40"/>
    <w:rsid w:val="005665EB"/>
    <w:rsid w:val="00567112"/>
    <w:rsid w:val="00567115"/>
    <w:rsid w:val="00567780"/>
    <w:rsid w:val="00567C36"/>
    <w:rsid w:val="00570D5D"/>
    <w:rsid w:val="005711EF"/>
    <w:rsid w:val="00571B5C"/>
    <w:rsid w:val="00574BA9"/>
    <w:rsid w:val="00575982"/>
    <w:rsid w:val="005759ED"/>
    <w:rsid w:val="00576103"/>
    <w:rsid w:val="005763C5"/>
    <w:rsid w:val="00577A54"/>
    <w:rsid w:val="00581D69"/>
    <w:rsid w:val="00584E30"/>
    <w:rsid w:val="00586E08"/>
    <w:rsid w:val="00590CBD"/>
    <w:rsid w:val="0059115B"/>
    <w:rsid w:val="00591F70"/>
    <w:rsid w:val="00592E6D"/>
    <w:rsid w:val="00594A56"/>
    <w:rsid w:val="00594BE2"/>
    <w:rsid w:val="00594F33"/>
    <w:rsid w:val="00597E49"/>
    <w:rsid w:val="005A0FB7"/>
    <w:rsid w:val="005A176F"/>
    <w:rsid w:val="005A18E0"/>
    <w:rsid w:val="005A19EB"/>
    <w:rsid w:val="005A20A3"/>
    <w:rsid w:val="005A2BDB"/>
    <w:rsid w:val="005A3618"/>
    <w:rsid w:val="005A4581"/>
    <w:rsid w:val="005A460A"/>
    <w:rsid w:val="005A4CC2"/>
    <w:rsid w:val="005A5495"/>
    <w:rsid w:val="005A5A8A"/>
    <w:rsid w:val="005A634C"/>
    <w:rsid w:val="005A715C"/>
    <w:rsid w:val="005A7E2A"/>
    <w:rsid w:val="005B06E7"/>
    <w:rsid w:val="005B0AEE"/>
    <w:rsid w:val="005B0F8A"/>
    <w:rsid w:val="005B2315"/>
    <w:rsid w:val="005B406D"/>
    <w:rsid w:val="005B4B50"/>
    <w:rsid w:val="005B4DC5"/>
    <w:rsid w:val="005B5A43"/>
    <w:rsid w:val="005C038B"/>
    <w:rsid w:val="005C15D7"/>
    <w:rsid w:val="005C3D18"/>
    <w:rsid w:val="005C497B"/>
    <w:rsid w:val="005C5F85"/>
    <w:rsid w:val="005D0113"/>
    <w:rsid w:val="005D01FE"/>
    <w:rsid w:val="005D0EA4"/>
    <w:rsid w:val="005D1BC2"/>
    <w:rsid w:val="005D3F3C"/>
    <w:rsid w:val="005D4CDA"/>
    <w:rsid w:val="005D6424"/>
    <w:rsid w:val="005D6E2C"/>
    <w:rsid w:val="005E0C3B"/>
    <w:rsid w:val="005E0D40"/>
    <w:rsid w:val="005E2E8E"/>
    <w:rsid w:val="005E313C"/>
    <w:rsid w:val="005E44BB"/>
    <w:rsid w:val="005E546E"/>
    <w:rsid w:val="005E6AEC"/>
    <w:rsid w:val="005E755B"/>
    <w:rsid w:val="005F1AD1"/>
    <w:rsid w:val="005F2532"/>
    <w:rsid w:val="005F4807"/>
    <w:rsid w:val="005F4F41"/>
    <w:rsid w:val="005F55C2"/>
    <w:rsid w:val="005F59DE"/>
    <w:rsid w:val="005F64D2"/>
    <w:rsid w:val="005F78F8"/>
    <w:rsid w:val="005F7AB2"/>
    <w:rsid w:val="0060017B"/>
    <w:rsid w:val="00600248"/>
    <w:rsid w:val="00600342"/>
    <w:rsid w:val="00600408"/>
    <w:rsid w:val="00601247"/>
    <w:rsid w:val="006045D7"/>
    <w:rsid w:val="00604A83"/>
    <w:rsid w:val="006063DC"/>
    <w:rsid w:val="00606911"/>
    <w:rsid w:val="00606FB1"/>
    <w:rsid w:val="00607603"/>
    <w:rsid w:val="00612186"/>
    <w:rsid w:val="00614A7A"/>
    <w:rsid w:val="006179DF"/>
    <w:rsid w:val="00621128"/>
    <w:rsid w:val="0062196A"/>
    <w:rsid w:val="0062233D"/>
    <w:rsid w:val="00622C55"/>
    <w:rsid w:val="00622EEC"/>
    <w:rsid w:val="00623025"/>
    <w:rsid w:val="006231E9"/>
    <w:rsid w:val="00625643"/>
    <w:rsid w:val="00627BFC"/>
    <w:rsid w:val="0063087B"/>
    <w:rsid w:val="00631019"/>
    <w:rsid w:val="0063160D"/>
    <w:rsid w:val="006335A2"/>
    <w:rsid w:val="006374F9"/>
    <w:rsid w:val="00637920"/>
    <w:rsid w:val="00637ED7"/>
    <w:rsid w:val="00640245"/>
    <w:rsid w:val="006404A5"/>
    <w:rsid w:val="00640E4C"/>
    <w:rsid w:val="00641B35"/>
    <w:rsid w:val="00641B44"/>
    <w:rsid w:val="00641C7C"/>
    <w:rsid w:val="006428EC"/>
    <w:rsid w:val="006434AD"/>
    <w:rsid w:val="00643EFF"/>
    <w:rsid w:val="00644D13"/>
    <w:rsid w:val="00646FF6"/>
    <w:rsid w:val="00650479"/>
    <w:rsid w:val="0065160B"/>
    <w:rsid w:val="006524F2"/>
    <w:rsid w:val="006524FB"/>
    <w:rsid w:val="00652A5A"/>
    <w:rsid w:val="006534EC"/>
    <w:rsid w:val="0065442E"/>
    <w:rsid w:val="006548CB"/>
    <w:rsid w:val="00654B16"/>
    <w:rsid w:val="00655006"/>
    <w:rsid w:val="0065569D"/>
    <w:rsid w:val="00655E6D"/>
    <w:rsid w:val="006574E3"/>
    <w:rsid w:val="00660970"/>
    <w:rsid w:val="00661C9C"/>
    <w:rsid w:val="00661DAE"/>
    <w:rsid w:val="006620A3"/>
    <w:rsid w:val="0066560F"/>
    <w:rsid w:val="00665D15"/>
    <w:rsid w:val="00667BB9"/>
    <w:rsid w:val="00670C62"/>
    <w:rsid w:val="0067213E"/>
    <w:rsid w:val="0067280A"/>
    <w:rsid w:val="00673428"/>
    <w:rsid w:val="00673546"/>
    <w:rsid w:val="00673619"/>
    <w:rsid w:val="00674653"/>
    <w:rsid w:val="00674A31"/>
    <w:rsid w:val="00676995"/>
    <w:rsid w:val="00680350"/>
    <w:rsid w:val="00680577"/>
    <w:rsid w:val="00681A7E"/>
    <w:rsid w:val="00681CC2"/>
    <w:rsid w:val="006834F3"/>
    <w:rsid w:val="0068357C"/>
    <w:rsid w:val="00683C42"/>
    <w:rsid w:val="00683D51"/>
    <w:rsid w:val="00684972"/>
    <w:rsid w:val="00684DF9"/>
    <w:rsid w:val="00687A19"/>
    <w:rsid w:val="00687AEC"/>
    <w:rsid w:val="00690C0B"/>
    <w:rsid w:val="00691251"/>
    <w:rsid w:val="00692C75"/>
    <w:rsid w:val="006933F4"/>
    <w:rsid w:val="00693A25"/>
    <w:rsid w:val="00693F0D"/>
    <w:rsid w:val="00694A5B"/>
    <w:rsid w:val="006959B9"/>
    <w:rsid w:val="0069676E"/>
    <w:rsid w:val="00696BD8"/>
    <w:rsid w:val="006A1417"/>
    <w:rsid w:val="006A26D5"/>
    <w:rsid w:val="006A2E06"/>
    <w:rsid w:val="006A39C7"/>
    <w:rsid w:val="006A39DC"/>
    <w:rsid w:val="006A4170"/>
    <w:rsid w:val="006A47F3"/>
    <w:rsid w:val="006A7454"/>
    <w:rsid w:val="006A7AF7"/>
    <w:rsid w:val="006B001C"/>
    <w:rsid w:val="006B0A31"/>
    <w:rsid w:val="006B0B0B"/>
    <w:rsid w:val="006B4516"/>
    <w:rsid w:val="006B6D9C"/>
    <w:rsid w:val="006C10A2"/>
    <w:rsid w:val="006C2B57"/>
    <w:rsid w:val="006C30FF"/>
    <w:rsid w:val="006C5330"/>
    <w:rsid w:val="006C6225"/>
    <w:rsid w:val="006C6669"/>
    <w:rsid w:val="006C7312"/>
    <w:rsid w:val="006C7A7C"/>
    <w:rsid w:val="006C7F1A"/>
    <w:rsid w:val="006D040F"/>
    <w:rsid w:val="006D0DD7"/>
    <w:rsid w:val="006D17BB"/>
    <w:rsid w:val="006D38C4"/>
    <w:rsid w:val="006D40FA"/>
    <w:rsid w:val="006D52E7"/>
    <w:rsid w:val="006D7457"/>
    <w:rsid w:val="006E0D7F"/>
    <w:rsid w:val="006E1DF9"/>
    <w:rsid w:val="006E32B5"/>
    <w:rsid w:val="006E3E4F"/>
    <w:rsid w:val="006E509D"/>
    <w:rsid w:val="006E523D"/>
    <w:rsid w:val="006F041E"/>
    <w:rsid w:val="006F0C60"/>
    <w:rsid w:val="006F3438"/>
    <w:rsid w:val="006F58F0"/>
    <w:rsid w:val="007011BF"/>
    <w:rsid w:val="00702E6A"/>
    <w:rsid w:val="007047A2"/>
    <w:rsid w:val="00704C75"/>
    <w:rsid w:val="00704C94"/>
    <w:rsid w:val="00706D42"/>
    <w:rsid w:val="00707262"/>
    <w:rsid w:val="007079FE"/>
    <w:rsid w:val="00710628"/>
    <w:rsid w:val="00710E34"/>
    <w:rsid w:val="00711387"/>
    <w:rsid w:val="007119EA"/>
    <w:rsid w:val="00717DF7"/>
    <w:rsid w:val="00720CD3"/>
    <w:rsid w:val="00721BAD"/>
    <w:rsid w:val="00721FC4"/>
    <w:rsid w:val="00722866"/>
    <w:rsid w:val="00722F1A"/>
    <w:rsid w:val="00723C4F"/>
    <w:rsid w:val="0072404D"/>
    <w:rsid w:val="00724C25"/>
    <w:rsid w:val="00725816"/>
    <w:rsid w:val="00725CF5"/>
    <w:rsid w:val="00727CAB"/>
    <w:rsid w:val="00730337"/>
    <w:rsid w:val="00730DFF"/>
    <w:rsid w:val="00731FCF"/>
    <w:rsid w:val="0073208E"/>
    <w:rsid w:val="0073287F"/>
    <w:rsid w:val="0073293E"/>
    <w:rsid w:val="00734C4A"/>
    <w:rsid w:val="00734F0A"/>
    <w:rsid w:val="00734F7C"/>
    <w:rsid w:val="00735722"/>
    <w:rsid w:val="00741375"/>
    <w:rsid w:val="00741913"/>
    <w:rsid w:val="007431AA"/>
    <w:rsid w:val="00743DE2"/>
    <w:rsid w:val="007442B0"/>
    <w:rsid w:val="00744CA3"/>
    <w:rsid w:val="007450B1"/>
    <w:rsid w:val="0074549D"/>
    <w:rsid w:val="00745FDF"/>
    <w:rsid w:val="007464F8"/>
    <w:rsid w:val="007478E3"/>
    <w:rsid w:val="007514F5"/>
    <w:rsid w:val="007527B9"/>
    <w:rsid w:val="007527E4"/>
    <w:rsid w:val="00752B12"/>
    <w:rsid w:val="00754734"/>
    <w:rsid w:val="00755573"/>
    <w:rsid w:val="0075687C"/>
    <w:rsid w:val="00756D0F"/>
    <w:rsid w:val="00757D72"/>
    <w:rsid w:val="0076178E"/>
    <w:rsid w:val="00762B9B"/>
    <w:rsid w:val="007643C7"/>
    <w:rsid w:val="00764C06"/>
    <w:rsid w:val="00765BF4"/>
    <w:rsid w:val="0076735F"/>
    <w:rsid w:val="007707B0"/>
    <w:rsid w:val="00772BCA"/>
    <w:rsid w:val="0077323F"/>
    <w:rsid w:val="007733A2"/>
    <w:rsid w:val="007739F9"/>
    <w:rsid w:val="00774D2E"/>
    <w:rsid w:val="00775937"/>
    <w:rsid w:val="00780228"/>
    <w:rsid w:val="0078031B"/>
    <w:rsid w:val="00780AEE"/>
    <w:rsid w:val="00781FE1"/>
    <w:rsid w:val="00782271"/>
    <w:rsid w:val="00782F71"/>
    <w:rsid w:val="00783F1A"/>
    <w:rsid w:val="0078590B"/>
    <w:rsid w:val="00787B6F"/>
    <w:rsid w:val="00790C15"/>
    <w:rsid w:val="00791314"/>
    <w:rsid w:val="00791DA0"/>
    <w:rsid w:val="007927D6"/>
    <w:rsid w:val="00792826"/>
    <w:rsid w:val="00793325"/>
    <w:rsid w:val="00795097"/>
    <w:rsid w:val="0079751A"/>
    <w:rsid w:val="00797BAB"/>
    <w:rsid w:val="007A00F7"/>
    <w:rsid w:val="007A1652"/>
    <w:rsid w:val="007A1ED4"/>
    <w:rsid w:val="007A2628"/>
    <w:rsid w:val="007A3179"/>
    <w:rsid w:val="007A3C83"/>
    <w:rsid w:val="007A56E6"/>
    <w:rsid w:val="007A6BD4"/>
    <w:rsid w:val="007A704A"/>
    <w:rsid w:val="007B3E75"/>
    <w:rsid w:val="007C0AA4"/>
    <w:rsid w:val="007C0D3C"/>
    <w:rsid w:val="007C1A7D"/>
    <w:rsid w:val="007C20A1"/>
    <w:rsid w:val="007C4829"/>
    <w:rsid w:val="007C485D"/>
    <w:rsid w:val="007C5B18"/>
    <w:rsid w:val="007C63DF"/>
    <w:rsid w:val="007C6B50"/>
    <w:rsid w:val="007C6E82"/>
    <w:rsid w:val="007D230F"/>
    <w:rsid w:val="007D2867"/>
    <w:rsid w:val="007D28A7"/>
    <w:rsid w:val="007D321E"/>
    <w:rsid w:val="007D36FC"/>
    <w:rsid w:val="007D58D3"/>
    <w:rsid w:val="007D6D77"/>
    <w:rsid w:val="007E1215"/>
    <w:rsid w:val="007E14F2"/>
    <w:rsid w:val="007E1E8B"/>
    <w:rsid w:val="007E2542"/>
    <w:rsid w:val="007E67F7"/>
    <w:rsid w:val="007E6EF5"/>
    <w:rsid w:val="007E7645"/>
    <w:rsid w:val="007E79E1"/>
    <w:rsid w:val="007F04A2"/>
    <w:rsid w:val="007F0685"/>
    <w:rsid w:val="007F09D2"/>
    <w:rsid w:val="007F1B85"/>
    <w:rsid w:val="007F2957"/>
    <w:rsid w:val="007F2BB4"/>
    <w:rsid w:val="007F60DC"/>
    <w:rsid w:val="007F64CC"/>
    <w:rsid w:val="007F6944"/>
    <w:rsid w:val="007F7F94"/>
    <w:rsid w:val="008003E1"/>
    <w:rsid w:val="0080053F"/>
    <w:rsid w:val="00800E0F"/>
    <w:rsid w:val="0080166D"/>
    <w:rsid w:val="00801D83"/>
    <w:rsid w:val="00802A20"/>
    <w:rsid w:val="008042FA"/>
    <w:rsid w:val="0080475E"/>
    <w:rsid w:val="00804CAE"/>
    <w:rsid w:val="00805384"/>
    <w:rsid w:val="00805C48"/>
    <w:rsid w:val="008070A9"/>
    <w:rsid w:val="00807511"/>
    <w:rsid w:val="008079C4"/>
    <w:rsid w:val="00810E19"/>
    <w:rsid w:val="008119E8"/>
    <w:rsid w:val="0081256C"/>
    <w:rsid w:val="0081267A"/>
    <w:rsid w:val="0081395A"/>
    <w:rsid w:val="008152C9"/>
    <w:rsid w:val="008175D4"/>
    <w:rsid w:val="00822670"/>
    <w:rsid w:val="00823084"/>
    <w:rsid w:val="0082471A"/>
    <w:rsid w:val="00825C91"/>
    <w:rsid w:val="00825DB9"/>
    <w:rsid w:val="008260C6"/>
    <w:rsid w:val="00827286"/>
    <w:rsid w:val="008308DC"/>
    <w:rsid w:val="00830DDF"/>
    <w:rsid w:val="00830E51"/>
    <w:rsid w:val="008312C2"/>
    <w:rsid w:val="00831387"/>
    <w:rsid w:val="00835436"/>
    <w:rsid w:val="008365F3"/>
    <w:rsid w:val="008367D3"/>
    <w:rsid w:val="00836D77"/>
    <w:rsid w:val="0083732D"/>
    <w:rsid w:val="00837E23"/>
    <w:rsid w:val="0084196E"/>
    <w:rsid w:val="00842EA3"/>
    <w:rsid w:val="00843839"/>
    <w:rsid w:val="008439EB"/>
    <w:rsid w:val="00844F22"/>
    <w:rsid w:val="00847137"/>
    <w:rsid w:val="0084722D"/>
    <w:rsid w:val="008475AE"/>
    <w:rsid w:val="00850C9C"/>
    <w:rsid w:val="008511F3"/>
    <w:rsid w:val="0085122B"/>
    <w:rsid w:val="00852B21"/>
    <w:rsid w:val="00855116"/>
    <w:rsid w:val="00855B69"/>
    <w:rsid w:val="0085725A"/>
    <w:rsid w:val="00860C15"/>
    <w:rsid w:val="00860D42"/>
    <w:rsid w:val="0086534A"/>
    <w:rsid w:val="00865F03"/>
    <w:rsid w:val="008672A9"/>
    <w:rsid w:val="00870973"/>
    <w:rsid w:val="00872350"/>
    <w:rsid w:val="00872BD7"/>
    <w:rsid w:val="008737FE"/>
    <w:rsid w:val="0087508B"/>
    <w:rsid w:val="0087706E"/>
    <w:rsid w:val="00877C52"/>
    <w:rsid w:val="00883012"/>
    <w:rsid w:val="0088375F"/>
    <w:rsid w:val="0088440E"/>
    <w:rsid w:val="00885FCD"/>
    <w:rsid w:val="00892039"/>
    <w:rsid w:val="00893D11"/>
    <w:rsid w:val="008944E7"/>
    <w:rsid w:val="00894F7D"/>
    <w:rsid w:val="00895E9E"/>
    <w:rsid w:val="0089675E"/>
    <w:rsid w:val="0089763A"/>
    <w:rsid w:val="008976D8"/>
    <w:rsid w:val="00897D6D"/>
    <w:rsid w:val="008A3D48"/>
    <w:rsid w:val="008A5E3E"/>
    <w:rsid w:val="008A6CCE"/>
    <w:rsid w:val="008A7405"/>
    <w:rsid w:val="008A74B6"/>
    <w:rsid w:val="008B03BF"/>
    <w:rsid w:val="008B2FDB"/>
    <w:rsid w:val="008B4238"/>
    <w:rsid w:val="008B5117"/>
    <w:rsid w:val="008B67B5"/>
    <w:rsid w:val="008B6EC7"/>
    <w:rsid w:val="008C17E9"/>
    <w:rsid w:val="008C65C2"/>
    <w:rsid w:val="008D1531"/>
    <w:rsid w:val="008E11FF"/>
    <w:rsid w:val="008E43B5"/>
    <w:rsid w:val="008E46EB"/>
    <w:rsid w:val="008E4700"/>
    <w:rsid w:val="008E4948"/>
    <w:rsid w:val="008E5A1F"/>
    <w:rsid w:val="008E7707"/>
    <w:rsid w:val="008E79B7"/>
    <w:rsid w:val="008E7A43"/>
    <w:rsid w:val="008E7BC8"/>
    <w:rsid w:val="008F35F5"/>
    <w:rsid w:val="008F559B"/>
    <w:rsid w:val="008F6DCC"/>
    <w:rsid w:val="008F7C57"/>
    <w:rsid w:val="008F7D92"/>
    <w:rsid w:val="00901F67"/>
    <w:rsid w:val="009034D8"/>
    <w:rsid w:val="00903CCE"/>
    <w:rsid w:val="009051A6"/>
    <w:rsid w:val="00911C67"/>
    <w:rsid w:val="0091406A"/>
    <w:rsid w:val="00914670"/>
    <w:rsid w:val="0091711D"/>
    <w:rsid w:val="009171DE"/>
    <w:rsid w:val="00922A42"/>
    <w:rsid w:val="00925B92"/>
    <w:rsid w:val="009270CB"/>
    <w:rsid w:val="009301E7"/>
    <w:rsid w:val="00930CA3"/>
    <w:rsid w:val="00931491"/>
    <w:rsid w:val="00931CAB"/>
    <w:rsid w:val="00931D59"/>
    <w:rsid w:val="00933626"/>
    <w:rsid w:val="00933A8D"/>
    <w:rsid w:val="00935516"/>
    <w:rsid w:val="009366D1"/>
    <w:rsid w:val="00937324"/>
    <w:rsid w:val="00937BFA"/>
    <w:rsid w:val="0094016D"/>
    <w:rsid w:val="009416F9"/>
    <w:rsid w:val="00941FDF"/>
    <w:rsid w:val="0094295A"/>
    <w:rsid w:val="00943DE9"/>
    <w:rsid w:val="00946668"/>
    <w:rsid w:val="00946824"/>
    <w:rsid w:val="0094701E"/>
    <w:rsid w:val="009473CE"/>
    <w:rsid w:val="00950322"/>
    <w:rsid w:val="00954A95"/>
    <w:rsid w:val="009554E2"/>
    <w:rsid w:val="00955EA5"/>
    <w:rsid w:val="00960F96"/>
    <w:rsid w:val="009613FA"/>
    <w:rsid w:val="009615C9"/>
    <w:rsid w:val="00961DFC"/>
    <w:rsid w:val="009620A9"/>
    <w:rsid w:val="0096231F"/>
    <w:rsid w:val="009627A8"/>
    <w:rsid w:val="00962A09"/>
    <w:rsid w:val="00965567"/>
    <w:rsid w:val="00966EBD"/>
    <w:rsid w:val="00967142"/>
    <w:rsid w:val="0096718F"/>
    <w:rsid w:val="009673BE"/>
    <w:rsid w:val="009675B8"/>
    <w:rsid w:val="00967792"/>
    <w:rsid w:val="00967B65"/>
    <w:rsid w:val="009722CC"/>
    <w:rsid w:val="00972D34"/>
    <w:rsid w:val="00977963"/>
    <w:rsid w:val="00980584"/>
    <w:rsid w:val="009807BB"/>
    <w:rsid w:val="00981130"/>
    <w:rsid w:val="009819E7"/>
    <w:rsid w:val="00981DF8"/>
    <w:rsid w:val="00981FC1"/>
    <w:rsid w:val="009857D6"/>
    <w:rsid w:val="00985BB7"/>
    <w:rsid w:val="009865BA"/>
    <w:rsid w:val="009872B8"/>
    <w:rsid w:val="00987D5D"/>
    <w:rsid w:val="00990763"/>
    <w:rsid w:val="0099115D"/>
    <w:rsid w:val="0099149E"/>
    <w:rsid w:val="00992681"/>
    <w:rsid w:val="00992FEB"/>
    <w:rsid w:val="00993D19"/>
    <w:rsid w:val="009944A4"/>
    <w:rsid w:val="00994588"/>
    <w:rsid w:val="0099477F"/>
    <w:rsid w:val="00994905"/>
    <w:rsid w:val="0099620F"/>
    <w:rsid w:val="009A0327"/>
    <w:rsid w:val="009A1100"/>
    <w:rsid w:val="009A148D"/>
    <w:rsid w:val="009A2499"/>
    <w:rsid w:val="009A544D"/>
    <w:rsid w:val="009A54B2"/>
    <w:rsid w:val="009A6E33"/>
    <w:rsid w:val="009A6EBA"/>
    <w:rsid w:val="009B06B2"/>
    <w:rsid w:val="009B0F5A"/>
    <w:rsid w:val="009B1C5D"/>
    <w:rsid w:val="009B202D"/>
    <w:rsid w:val="009B2ECB"/>
    <w:rsid w:val="009B3FF1"/>
    <w:rsid w:val="009B4DA2"/>
    <w:rsid w:val="009B508C"/>
    <w:rsid w:val="009B509A"/>
    <w:rsid w:val="009B5B4F"/>
    <w:rsid w:val="009B6609"/>
    <w:rsid w:val="009C119D"/>
    <w:rsid w:val="009C12DB"/>
    <w:rsid w:val="009C2598"/>
    <w:rsid w:val="009C4DFB"/>
    <w:rsid w:val="009C56DC"/>
    <w:rsid w:val="009C577F"/>
    <w:rsid w:val="009C58CA"/>
    <w:rsid w:val="009C5D83"/>
    <w:rsid w:val="009C79F4"/>
    <w:rsid w:val="009D0DC6"/>
    <w:rsid w:val="009D10F0"/>
    <w:rsid w:val="009D15BC"/>
    <w:rsid w:val="009D22E0"/>
    <w:rsid w:val="009D2794"/>
    <w:rsid w:val="009D29E6"/>
    <w:rsid w:val="009D3471"/>
    <w:rsid w:val="009D418B"/>
    <w:rsid w:val="009D4330"/>
    <w:rsid w:val="009D4838"/>
    <w:rsid w:val="009D4AF2"/>
    <w:rsid w:val="009D5B3F"/>
    <w:rsid w:val="009D6996"/>
    <w:rsid w:val="009D77C7"/>
    <w:rsid w:val="009E029E"/>
    <w:rsid w:val="009E3FDE"/>
    <w:rsid w:val="009E4505"/>
    <w:rsid w:val="009E5099"/>
    <w:rsid w:val="009E6BF2"/>
    <w:rsid w:val="009F2CD7"/>
    <w:rsid w:val="009F3EE4"/>
    <w:rsid w:val="009F4B57"/>
    <w:rsid w:val="009F54D6"/>
    <w:rsid w:val="009F7E2B"/>
    <w:rsid w:val="00A00135"/>
    <w:rsid w:val="00A00FA9"/>
    <w:rsid w:val="00A02A87"/>
    <w:rsid w:val="00A0370B"/>
    <w:rsid w:val="00A03ECA"/>
    <w:rsid w:val="00A04DFA"/>
    <w:rsid w:val="00A04E37"/>
    <w:rsid w:val="00A06B3D"/>
    <w:rsid w:val="00A06DA0"/>
    <w:rsid w:val="00A07C8F"/>
    <w:rsid w:val="00A10A32"/>
    <w:rsid w:val="00A11234"/>
    <w:rsid w:val="00A12310"/>
    <w:rsid w:val="00A12D34"/>
    <w:rsid w:val="00A137C8"/>
    <w:rsid w:val="00A13E77"/>
    <w:rsid w:val="00A145EC"/>
    <w:rsid w:val="00A149A8"/>
    <w:rsid w:val="00A15E45"/>
    <w:rsid w:val="00A16392"/>
    <w:rsid w:val="00A16D06"/>
    <w:rsid w:val="00A16EED"/>
    <w:rsid w:val="00A16F23"/>
    <w:rsid w:val="00A17639"/>
    <w:rsid w:val="00A20187"/>
    <w:rsid w:val="00A22F89"/>
    <w:rsid w:val="00A23295"/>
    <w:rsid w:val="00A23706"/>
    <w:rsid w:val="00A25B55"/>
    <w:rsid w:val="00A25C63"/>
    <w:rsid w:val="00A26BAF"/>
    <w:rsid w:val="00A27675"/>
    <w:rsid w:val="00A27CDF"/>
    <w:rsid w:val="00A32E42"/>
    <w:rsid w:val="00A32F9C"/>
    <w:rsid w:val="00A359A7"/>
    <w:rsid w:val="00A37B95"/>
    <w:rsid w:val="00A42D08"/>
    <w:rsid w:val="00A43A61"/>
    <w:rsid w:val="00A4417C"/>
    <w:rsid w:val="00A44184"/>
    <w:rsid w:val="00A45101"/>
    <w:rsid w:val="00A454FC"/>
    <w:rsid w:val="00A4558E"/>
    <w:rsid w:val="00A46BD9"/>
    <w:rsid w:val="00A47EDC"/>
    <w:rsid w:val="00A506F1"/>
    <w:rsid w:val="00A50B7B"/>
    <w:rsid w:val="00A516E7"/>
    <w:rsid w:val="00A51903"/>
    <w:rsid w:val="00A5232F"/>
    <w:rsid w:val="00A52ABC"/>
    <w:rsid w:val="00A52ACB"/>
    <w:rsid w:val="00A53919"/>
    <w:rsid w:val="00A53E51"/>
    <w:rsid w:val="00A544F7"/>
    <w:rsid w:val="00A54D9E"/>
    <w:rsid w:val="00A550A5"/>
    <w:rsid w:val="00A557C7"/>
    <w:rsid w:val="00A560EC"/>
    <w:rsid w:val="00A567FA"/>
    <w:rsid w:val="00A57000"/>
    <w:rsid w:val="00A602A6"/>
    <w:rsid w:val="00A62B18"/>
    <w:rsid w:val="00A65465"/>
    <w:rsid w:val="00A66072"/>
    <w:rsid w:val="00A66AC7"/>
    <w:rsid w:val="00A700F9"/>
    <w:rsid w:val="00A70238"/>
    <w:rsid w:val="00A70337"/>
    <w:rsid w:val="00A70396"/>
    <w:rsid w:val="00A7061E"/>
    <w:rsid w:val="00A70FAD"/>
    <w:rsid w:val="00A749AE"/>
    <w:rsid w:val="00A74B8C"/>
    <w:rsid w:val="00A759B4"/>
    <w:rsid w:val="00A77530"/>
    <w:rsid w:val="00A8537F"/>
    <w:rsid w:val="00A87082"/>
    <w:rsid w:val="00A903E0"/>
    <w:rsid w:val="00A917F8"/>
    <w:rsid w:val="00A9284C"/>
    <w:rsid w:val="00A928C6"/>
    <w:rsid w:val="00A93A38"/>
    <w:rsid w:val="00A94C47"/>
    <w:rsid w:val="00A94C8C"/>
    <w:rsid w:val="00A94FA5"/>
    <w:rsid w:val="00A95748"/>
    <w:rsid w:val="00A95F05"/>
    <w:rsid w:val="00AA031E"/>
    <w:rsid w:val="00AA1A20"/>
    <w:rsid w:val="00AA1AFA"/>
    <w:rsid w:val="00AA2E5D"/>
    <w:rsid w:val="00AA3938"/>
    <w:rsid w:val="00AA3BC5"/>
    <w:rsid w:val="00AA3F62"/>
    <w:rsid w:val="00AA6330"/>
    <w:rsid w:val="00AA6B35"/>
    <w:rsid w:val="00AA6FED"/>
    <w:rsid w:val="00AB0434"/>
    <w:rsid w:val="00AB0E38"/>
    <w:rsid w:val="00AB1569"/>
    <w:rsid w:val="00AB2075"/>
    <w:rsid w:val="00AB5524"/>
    <w:rsid w:val="00AB5BD2"/>
    <w:rsid w:val="00AB7A0D"/>
    <w:rsid w:val="00AC0560"/>
    <w:rsid w:val="00AC24BF"/>
    <w:rsid w:val="00AC292F"/>
    <w:rsid w:val="00AC523B"/>
    <w:rsid w:val="00AC5CF3"/>
    <w:rsid w:val="00AC68A1"/>
    <w:rsid w:val="00AC6967"/>
    <w:rsid w:val="00AC6B88"/>
    <w:rsid w:val="00AC7768"/>
    <w:rsid w:val="00AD4305"/>
    <w:rsid w:val="00AD61B3"/>
    <w:rsid w:val="00AD7AAE"/>
    <w:rsid w:val="00AE0063"/>
    <w:rsid w:val="00AE102E"/>
    <w:rsid w:val="00AE2119"/>
    <w:rsid w:val="00AE2813"/>
    <w:rsid w:val="00AE3DD8"/>
    <w:rsid w:val="00AE496F"/>
    <w:rsid w:val="00AE65DF"/>
    <w:rsid w:val="00AE7B9B"/>
    <w:rsid w:val="00AF0526"/>
    <w:rsid w:val="00AF0967"/>
    <w:rsid w:val="00AF1849"/>
    <w:rsid w:val="00AF334E"/>
    <w:rsid w:val="00AF4722"/>
    <w:rsid w:val="00AF4A10"/>
    <w:rsid w:val="00AF5682"/>
    <w:rsid w:val="00AF5E40"/>
    <w:rsid w:val="00AF64C0"/>
    <w:rsid w:val="00AF6850"/>
    <w:rsid w:val="00AF6A41"/>
    <w:rsid w:val="00B00692"/>
    <w:rsid w:val="00B02E5F"/>
    <w:rsid w:val="00B03323"/>
    <w:rsid w:val="00B03484"/>
    <w:rsid w:val="00B0429C"/>
    <w:rsid w:val="00B0446B"/>
    <w:rsid w:val="00B04E72"/>
    <w:rsid w:val="00B06CB1"/>
    <w:rsid w:val="00B07FC5"/>
    <w:rsid w:val="00B10171"/>
    <w:rsid w:val="00B10275"/>
    <w:rsid w:val="00B105CE"/>
    <w:rsid w:val="00B11992"/>
    <w:rsid w:val="00B125BD"/>
    <w:rsid w:val="00B12C54"/>
    <w:rsid w:val="00B13DD6"/>
    <w:rsid w:val="00B1462F"/>
    <w:rsid w:val="00B16278"/>
    <w:rsid w:val="00B1706A"/>
    <w:rsid w:val="00B170EF"/>
    <w:rsid w:val="00B20C20"/>
    <w:rsid w:val="00B210F1"/>
    <w:rsid w:val="00B21AB1"/>
    <w:rsid w:val="00B24E05"/>
    <w:rsid w:val="00B26BD9"/>
    <w:rsid w:val="00B30E49"/>
    <w:rsid w:val="00B32A63"/>
    <w:rsid w:val="00B33174"/>
    <w:rsid w:val="00B3329E"/>
    <w:rsid w:val="00B3471C"/>
    <w:rsid w:val="00B3471F"/>
    <w:rsid w:val="00B352F6"/>
    <w:rsid w:val="00B37E6F"/>
    <w:rsid w:val="00B410C6"/>
    <w:rsid w:val="00B41557"/>
    <w:rsid w:val="00B47B1F"/>
    <w:rsid w:val="00B5040F"/>
    <w:rsid w:val="00B509AF"/>
    <w:rsid w:val="00B50A58"/>
    <w:rsid w:val="00B52E28"/>
    <w:rsid w:val="00B5318C"/>
    <w:rsid w:val="00B53F79"/>
    <w:rsid w:val="00B54A51"/>
    <w:rsid w:val="00B554B8"/>
    <w:rsid w:val="00B5628E"/>
    <w:rsid w:val="00B56A87"/>
    <w:rsid w:val="00B56B92"/>
    <w:rsid w:val="00B61F05"/>
    <w:rsid w:val="00B62C9F"/>
    <w:rsid w:val="00B6336A"/>
    <w:rsid w:val="00B63F9B"/>
    <w:rsid w:val="00B64265"/>
    <w:rsid w:val="00B645C4"/>
    <w:rsid w:val="00B649BC"/>
    <w:rsid w:val="00B64E9C"/>
    <w:rsid w:val="00B6596E"/>
    <w:rsid w:val="00B65FDA"/>
    <w:rsid w:val="00B66F8F"/>
    <w:rsid w:val="00B6731F"/>
    <w:rsid w:val="00B6741C"/>
    <w:rsid w:val="00B72AE1"/>
    <w:rsid w:val="00B732B9"/>
    <w:rsid w:val="00B7367C"/>
    <w:rsid w:val="00B742A4"/>
    <w:rsid w:val="00B77F14"/>
    <w:rsid w:val="00B80ED2"/>
    <w:rsid w:val="00B81631"/>
    <w:rsid w:val="00B8230A"/>
    <w:rsid w:val="00B82CE4"/>
    <w:rsid w:val="00B83A9F"/>
    <w:rsid w:val="00B83CCA"/>
    <w:rsid w:val="00B9014B"/>
    <w:rsid w:val="00B90161"/>
    <w:rsid w:val="00B9071D"/>
    <w:rsid w:val="00B90EB6"/>
    <w:rsid w:val="00B91C3F"/>
    <w:rsid w:val="00B9200F"/>
    <w:rsid w:val="00B9365A"/>
    <w:rsid w:val="00B94C7A"/>
    <w:rsid w:val="00B94D87"/>
    <w:rsid w:val="00B95C76"/>
    <w:rsid w:val="00B96AFF"/>
    <w:rsid w:val="00B973D6"/>
    <w:rsid w:val="00B974B5"/>
    <w:rsid w:val="00BA04B3"/>
    <w:rsid w:val="00BA2517"/>
    <w:rsid w:val="00BA40F4"/>
    <w:rsid w:val="00BA5D6A"/>
    <w:rsid w:val="00BA752E"/>
    <w:rsid w:val="00BA7E10"/>
    <w:rsid w:val="00BB04D6"/>
    <w:rsid w:val="00BB0625"/>
    <w:rsid w:val="00BB179F"/>
    <w:rsid w:val="00BB1CA2"/>
    <w:rsid w:val="00BB1D5D"/>
    <w:rsid w:val="00BB27FD"/>
    <w:rsid w:val="00BB32AD"/>
    <w:rsid w:val="00BB34DC"/>
    <w:rsid w:val="00BB4A69"/>
    <w:rsid w:val="00BB52FE"/>
    <w:rsid w:val="00BB6050"/>
    <w:rsid w:val="00BB607C"/>
    <w:rsid w:val="00BC0410"/>
    <w:rsid w:val="00BC0983"/>
    <w:rsid w:val="00BC133D"/>
    <w:rsid w:val="00BC141D"/>
    <w:rsid w:val="00BC19EC"/>
    <w:rsid w:val="00BC22C3"/>
    <w:rsid w:val="00BC4815"/>
    <w:rsid w:val="00BC4A45"/>
    <w:rsid w:val="00BC4B16"/>
    <w:rsid w:val="00BC66B6"/>
    <w:rsid w:val="00BC6977"/>
    <w:rsid w:val="00BC753A"/>
    <w:rsid w:val="00BC79A7"/>
    <w:rsid w:val="00BC7F79"/>
    <w:rsid w:val="00BD1D5F"/>
    <w:rsid w:val="00BD1F2D"/>
    <w:rsid w:val="00BD21D5"/>
    <w:rsid w:val="00BD2795"/>
    <w:rsid w:val="00BD4A53"/>
    <w:rsid w:val="00BD6B09"/>
    <w:rsid w:val="00BE0145"/>
    <w:rsid w:val="00BE01CF"/>
    <w:rsid w:val="00BE15FB"/>
    <w:rsid w:val="00BE16FA"/>
    <w:rsid w:val="00BE1E36"/>
    <w:rsid w:val="00BE2CF7"/>
    <w:rsid w:val="00BE322F"/>
    <w:rsid w:val="00BE32A5"/>
    <w:rsid w:val="00BE3FBF"/>
    <w:rsid w:val="00BE4B7D"/>
    <w:rsid w:val="00BE5A82"/>
    <w:rsid w:val="00BE5C8B"/>
    <w:rsid w:val="00BE5CF8"/>
    <w:rsid w:val="00BE7F36"/>
    <w:rsid w:val="00BF1162"/>
    <w:rsid w:val="00BF14BC"/>
    <w:rsid w:val="00BF22FD"/>
    <w:rsid w:val="00BF5A5E"/>
    <w:rsid w:val="00BF7041"/>
    <w:rsid w:val="00BF77E1"/>
    <w:rsid w:val="00C01332"/>
    <w:rsid w:val="00C0166B"/>
    <w:rsid w:val="00C02698"/>
    <w:rsid w:val="00C034E6"/>
    <w:rsid w:val="00C03B8E"/>
    <w:rsid w:val="00C06234"/>
    <w:rsid w:val="00C06900"/>
    <w:rsid w:val="00C07B9F"/>
    <w:rsid w:val="00C10131"/>
    <w:rsid w:val="00C13B89"/>
    <w:rsid w:val="00C1485B"/>
    <w:rsid w:val="00C154A2"/>
    <w:rsid w:val="00C15570"/>
    <w:rsid w:val="00C15AB2"/>
    <w:rsid w:val="00C15B9E"/>
    <w:rsid w:val="00C1662B"/>
    <w:rsid w:val="00C168A0"/>
    <w:rsid w:val="00C171D1"/>
    <w:rsid w:val="00C1795B"/>
    <w:rsid w:val="00C17EC0"/>
    <w:rsid w:val="00C22085"/>
    <w:rsid w:val="00C23F7E"/>
    <w:rsid w:val="00C27270"/>
    <w:rsid w:val="00C3138B"/>
    <w:rsid w:val="00C31F02"/>
    <w:rsid w:val="00C32D39"/>
    <w:rsid w:val="00C3330D"/>
    <w:rsid w:val="00C347C9"/>
    <w:rsid w:val="00C356D1"/>
    <w:rsid w:val="00C365D9"/>
    <w:rsid w:val="00C37658"/>
    <w:rsid w:val="00C40522"/>
    <w:rsid w:val="00C407C6"/>
    <w:rsid w:val="00C40EDE"/>
    <w:rsid w:val="00C42FFC"/>
    <w:rsid w:val="00C439AC"/>
    <w:rsid w:val="00C43FAB"/>
    <w:rsid w:val="00C44E48"/>
    <w:rsid w:val="00C45AB5"/>
    <w:rsid w:val="00C46CB3"/>
    <w:rsid w:val="00C472F0"/>
    <w:rsid w:val="00C47F7E"/>
    <w:rsid w:val="00C50AE2"/>
    <w:rsid w:val="00C51BDA"/>
    <w:rsid w:val="00C5230D"/>
    <w:rsid w:val="00C533B9"/>
    <w:rsid w:val="00C53BB2"/>
    <w:rsid w:val="00C540E2"/>
    <w:rsid w:val="00C556DC"/>
    <w:rsid w:val="00C55DAB"/>
    <w:rsid w:val="00C577D1"/>
    <w:rsid w:val="00C62938"/>
    <w:rsid w:val="00C65801"/>
    <w:rsid w:val="00C6594D"/>
    <w:rsid w:val="00C65F13"/>
    <w:rsid w:val="00C6649C"/>
    <w:rsid w:val="00C67B18"/>
    <w:rsid w:val="00C7036A"/>
    <w:rsid w:val="00C70759"/>
    <w:rsid w:val="00C71F6A"/>
    <w:rsid w:val="00C7254A"/>
    <w:rsid w:val="00C73DE5"/>
    <w:rsid w:val="00C75DDD"/>
    <w:rsid w:val="00C76C26"/>
    <w:rsid w:val="00C77CA3"/>
    <w:rsid w:val="00C80A0F"/>
    <w:rsid w:val="00C8107F"/>
    <w:rsid w:val="00C810F2"/>
    <w:rsid w:val="00C81625"/>
    <w:rsid w:val="00C8384D"/>
    <w:rsid w:val="00C8551A"/>
    <w:rsid w:val="00C87EF1"/>
    <w:rsid w:val="00C87F27"/>
    <w:rsid w:val="00C905BE"/>
    <w:rsid w:val="00C90E8D"/>
    <w:rsid w:val="00C93969"/>
    <w:rsid w:val="00C94D31"/>
    <w:rsid w:val="00C96775"/>
    <w:rsid w:val="00C97371"/>
    <w:rsid w:val="00CA093A"/>
    <w:rsid w:val="00CA24A7"/>
    <w:rsid w:val="00CA2BA9"/>
    <w:rsid w:val="00CA528E"/>
    <w:rsid w:val="00CA55A1"/>
    <w:rsid w:val="00CA5755"/>
    <w:rsid w:val="00CA6DA8"/>
    <w:rsid w:val="00CA7132"/>
    <w:rsid w:val="00CA7A30"/>
    <w:rsid w:val="00CB1ADA"/>
    <w:rsid w:val="00CB1CD8"/>
    <w:rsid w:val="00CB363A"/>
    <w:rsid w:val="00CB3EDE"/>
    <w:rsid w:val="00CB4302"/>
    <w:rsid w:val="00CB44CA"/>
    <w:rsid w:val="00CB51D5"/>
    <w:rsid w:val="00CB56F5"/>
    <w:rsid w:val="00CB76B1"/>
    <w:rsid w:val="00CC059A"/>
    <w:rsid w:val="00CC05E9"/>
    <w:rsid w:val="00CC3A9F"/>
    <w:rsid w:val="00CC47E5"/>
    <w:rsid w:val="00CC62F0"/>
    <w:rsid w:val="00CC63B4"/>
    <w:rsid w:val="00CC6E4B"/>
    <w:rsid w:val="00CC6FE0"/>
    <w:rsid w:val="00CC738F"/>
    <w:rsid w:val="00CD0A8D"/>
    <w:rsid w:val="00CD20DC"/>
    <w:rsid w:val="00CD3D47"/>
    <w:rsid w:val="00CD5622"/>
    <w:rsid w:val="00CD5D2F"/>
    <w:rsid w:val="00CD6C9F"/>
    <w:rsid w:val="00CE1E23"/>
    <w:rsid w:val="00CE215E"/>
    <w:rsid w:val="00CE499F"/>
    <w:rsid w:val="00CE59DC"/>
    <w:rsid w:val="00CE71D9"/>
    <w:rsid w:val="00CF27C2"/>
    <w:rsid w:val="00CF35FF"/>
    <w:rsid w:val="00CF3F0F"/>
    <w:rsid w:val="00CF496C"/>
    <w:rsid w:val="00CF4A86"/>
    <w:rsid w:val="00CF5FD7"/>
    <w:rsid w:val="00CF6303"/>
    <w:rsid w:val="00D004DD"/>
    <w:rsid w:val="00D01A32"/>
    <w:rsid w:val="00D022DF"/>
    <w:rsid w:val="00D029E7"/>
    <w:rsid w:val="00D02BC8"/>
    <w:rsid w:val="00D03415"/>
    <w:rsid w:val="00D066B5"/>
    <w:rsid w:val="00D06800"/>
    <w:rsid w:val="00D13798"/>
    <w:rsid w:val="00D16AE7"/>
    <w:rsid w:val="00D17A63"/>
    <w:rsid w:val="00D2024E"/>
    <w:rsid w:val="00D20D84"/>
    <w:rsid w:val="00D212A0"/>
    <w:rsid w:val="00D2237C"/>
    <w:rsid w:val="00D22554"/>
    <w:rsid w:val="00D23101"/>
    <w:rsid w:val="00D23341"/>
    <w:rsid w:val="00D24F58"/>
    <w:rsid w:val="00D2744C"/>
    <w:rsid w:val="00D3182E"/>
    <w:rsid w:val="00D31C44"/>
    <w:rsid w:val="00D32C68"/>
    <w:rsid w:val="00D332CD"/>
    <w:rsid w:val="00D34F5D"/>
    <w:rsid w:val="00D36C13"/>
    <w:rsid w:val="00D37248"/>
    <w:rsid w:val="00D416F9"/>
    <w:rsid w:val="00D41741"/>
    <w:rsid w:val="00D42D9A"/>
    <w:rsid w:val="00D44C70"/>
    <w:rsid w:val="00D47FC1"/>
    <w:rsid w:val="00D51B3B"/>
    <w:rsid w:val="00D52F95"/>
    <w:rsid w:val="00D54D78"/>
    <w:rsid w:val="00D555D1"/>
    <w:rsid w:val="00D55779"/>
    <w:rsid w:val="00D56DDC"/>
    <w:rsid w:val="00D60691"/>
    <w:rsid w:val="00D60C7C"/>
    <w:rsid w:val="00D628C4"/>
    <w:rsid w:val="00D63740"/>
    <w:rsid w:val="00D640DA"/>
    <w:rsid w:val="00D64E7F"/>
    <w:rsid w:val="00D6652B"/>
    <w:rsid w:val="00D67BF7"/>
    <w:rsid w:val="00D71B52"/>
    <w:rsid w:val="00D71ED6"/>
    <w:rsid w:val="00D72235"/>
    <w:rsid w:val="00D72ABB"/>
    <w:rsid w:val="00D73BB5"/>
    <w:rsid w:val="00D744D6"/>
    <w:rsid w:val="00D74A5E"/>
    <w:rsid w:val="00D75B19"/>
    <w:rsid w:val="00D76844"/>
    <w:rsid w:val="00D8095D"/>
    <w:rsid w:val="00D8177C"/>
    <w:rsid w:val="00D8265A"/>
    <w:rsid w:val="00D8287E"/>
    <w:rsid w:val="00D82B81"/>
    <w:rsid w:val="00D83727"/>
    <w:rsid w:val="00D852C0"/>
    <w:rsid w:val="00D87AC7"/>
    <w:rsid w:val="00D87B67"/>
    <w:rsid w:val="00D90D59"/>
    <w:rsid w:val="00D91131"/>
    <w:rsid w:val="00D913F8"/>
    <w:rsid w:val="00D91703"/>
    <w:rsid w:val="00D91D1D"/>
    <w:rsid w:val="00D92219"/>
    <w:rsid w:val="00D922D3"/>
    <w:rsid w:val="00D93287"/>
    <w:rsid w:val="00D932E9"/>
    <w:rsid w:val="00D94046"/>
    <w:rsid w:val="00D94439"/>
    <w:rsid w:val="00D94655"/>
    <w:rsid w:val="00D94E05"/>
    <w:rsid w:val="00D95AB3"/>
    <w:rsid w:val="00D95B31"/>
    <w:rsid w:val="00D966F2"/>
    <w:rsid w:val="00D96EE5"/>
    <w:rsid w:val="00D97868"/>
    <w:rsid w:val="00DA0B83"/>
    <w:rsid w:val="00DA0D40"/>
    <w:rsid w:val="00DA20D2"/>
    <w:rsid w:val="00DA3276"/>
    <w:rsid w:val="00DA332D"/>
    <w:rsid w:val="00DA353D"/>
    <w:rsid w:val="00DA39B7"/>
    <w:rsid w:val="00DA3A8F"/>
    <w:rsid w:val="00DA3F74"/>
    <w:rsid w:val="00DA44CE"/>
    <w:rsid w:val="00DA4B1F"/>
    <w:rsid w:val="00DA4D92"/>
    <w:rsid w:val="00DA5C6C"/>
    <w:rsid w:val="00DA6655"/>
    <w:rsid w:val="00DA6AD9"/>
    <w:rsid w:val="00DA794C"/>
    <w:rsid w:val="00DB00D7"/>
    <w:rsid w:val="00DB1EB3"/>
    <w:rsid w:val="00DB2EC5"/>
    <w:rsid w:val="00DB6AF3"/>
    <w:rsid w:val="00DC0656"/>
    <w:rsid w:val="00DC0863"/>
    <w:rsid w:val="00DC11A0"/>
    <w:rsid w:val="00DC15E1"/>
    <w:rsid w:val="00DC1BAA"/>
    <w:rsid w:val="00DC1D01"/>
    <w:rsid w:val="00DC1F8D"/>
    <w:rsid w:val="00DC4FE0"/>
    <w:rsid w:val="00DC5EF6"/>
    <w:rsid w:val="00DD111D"/>
    <w:rsid w:val="00DD50E3"/>
    <w:rsid w:val="00DD523B"/>
    <w:rsid w:val="00DD5278"/>
    <w:rsid w:val="00DD58D1"/>
    <w:rsid w:val="00DD7FAE"/>
    <w:rsid w:val="00DE0C20"/>
    <w:rsid w:val="00DE0C9A"/>
    <w:rsid w:val="00DE12DD"/>
    <w:rsid w:val="00DE1796"/>
    <w:rsid w:val="00DE1916"/>
    <w:rsid w:val="00DE2903"/>
    <w:rsid w:val="00DE4697"/>
    <w:rsid w:val="00DE5469"/>
    <w:rsid w:val="00DF0C4F"/>
    <w:rsid w:val="00DF2425"/>
    <w:rsid w:val="00DF25D9"/>
    <w:rsid w:val="00DF3182"/>
    <w:rsid w:val="00DF3ACD"/>
    <w:rsid w:val="00DF48D5"/>
    <w:rsid w:val="00DF565C"/>
    <w:rsid w:val="00DF5C3B"/>
    <w:rsid w:val="00DF64BE"/>
    <w:rsid w:val="00DF7AE8"/>
    <w:rsid w:val="00E008C4"/>
    <w:rsid w:val="00E01754"/>
    <w:rsid w:val="00E01BE4"/>
    <w:rsid w:val="00E020A5"/>
    <w:rsid w:val="00E0239A"/>
    <w:rsid w:val="00E02EC8"/>
    <w:rsid w:val="00E034AB"/>
    <w:rsid w:val="00E0395F"/>
    <w:rsid w:val="00E04C3B"/>
    <w:rsid w:val="00E053A1"/>
    <w:rsid w:val="00E06291"/>
    <w:rsid w:val="00E06366"/>
    <w:rsid w:val="00E068D3"/>
    <w:rsid w:val="00E10667"/>
    <w:rsid w:val="00E11517"/>
    <w:rsid w:val="00E12F7D"/>
    <w:rsid w:val="00E13967"/>
    <w:rsid w:val="00E15061"/>
    <w:rsid w:val="00E160F2"/>
    <w:rsid w:val="00E16DDC"/>
    <w:rsid w:val="00E17F56"/>
    <w:rsid w:val="00E2062F"/>
    <w:rsid w:val="00E232E6"/>
    <w:rsid w:val="00E24C00"/>
    <w:rsid w:val="00E24C3B"/>
    <w:rsid w:val="00E271A0"/>
    <w:rsid w:val="00E313AE"/>
    <w:rsid w:val="00E31D45"/>
    <w:rsid w:val="00E3292A"/>
    <w:rsid w:val="00E341D7"/>
    <w:rsid w:val="00E361E9"/>
    <w:rsid w:val="00E3630D"/>
    <w:rsid w:val="00E36F1F"/>
    <w:rsid w:val="00E379B9"/>
    <w:rsid w:val="00E37BAD"/>
    <w:rsid w:val="00E37C6E"/>
    <w:rsid w:val="00E37D3E"/>
    <w:rsid w:val="00E4045F"/>
    <w:rsid w:val="00E41136"/>
    <w:rsid w:val="00E4211A"/>
    <w:rsid w:val="00E42787"/>
    <w:rsid w:val="00E42B0D"/>
    <w:rsid w:val="00E43058"/>
    <w:rsid w:val="00E456B2"/>
    <w:rsid w:val="00E4623C"/>
    <w:rsid w:val="00E468CA"/>
    <w:rsid w:val="00E4691D"/>
    <w:rsid w:val="00E47232"/>
    <w:rsid w:val="00E47673"/>
    <w:rsid w:val="00E50BFF"/>
    <w:rsid w:val="00E514A0"/>
    <w:rsid w:val="00E51EC7"/>
    <w:rsid w:val="00E52621"/>
    <w:rsid w:val="00E5270E"/>
    <w:rsid w:val="00E5278A"/>
    <w:rsid w:val="00E53E20"/>
    <w:rsid w:val="00E54B65"/>
    <w:rsid w:val="00E54EB2"/>
    <w:rsid w:val="00E552BA"/>
    <w:rsid w:val="00E568B8"/>
    <w:rsid w:val="00E5748F"/>
    <w:rsid w:val="00E57697"/>
    <w:rsid w:val="00E60962"/>
    <w:rsid w:val="00E611EF"/>
    <w:rsid w:val="00E63711"/>
    <w:rsid w:val="00E63978"/>
    <w:rsid w:val="00E64A41"/>
    <w:rsid w:val="00E650A0"/>
    <w:rsid w:val="00E652CC"/>
    <w:rsid w:val="00E6535E"/>
    <w:rsid w:val="00E660E1"/>
    <w:rsid w:val="00E673EC"/>
    <w:rsid w:val="00E70A6D"/>
    <w:rsid w:val="00E70DFF"/>
    <w:rsid w:val="00E7114C"/>
    <w:rsid w:val="00E712EC"/>
    <w:rsid w:val="00E72416"/>
    <w:rsid w:val="00E731ED"/>
    <w:rsid w:val="00E73808"/>
    <w:rsid w:val="00E75312"/>
    <w:rsid w:val="00E771A1"/>
    <w:rsid w:val="00E772F8"/>
    <w:rsid w:val="00E77E0B"/>
    <w:rsid w:val="00E801A0"/>
    <w:rsid w:val="00E80650"/>
    <w:rsid w:val="00E81089"/>
    <w:rsid w:val="00E811C8"/>
    <w:rsid w:val="00E83E9D"/>
    <w:rsid w:val="00E84749"/>
    <w:rsid w:val="00E8677D"/>
    <w:rsid w:val="00E86D70"/>
    <w:rsid w:val="00E90145"/>
    <w:rsid w:val="00E911F8"/>
    <w:rsid w:val="00E91244"/>
    <w:rsid w:val="00E924D1"/>
    <w:rsid w:val="00E92865"/>
    <w:rsid w:val="00E94B27"/>
    <w:rsid w:val="00E95359"/>
    <w:rsid w:val="00E95723"/>
    <w:rsid w:val="00E96D73"/>
    <w:rsid w:val="00E974EF"/>
    <w:rsid w:val="00E97C9F"/>
    <w:rsid w:val="00EA034D"/>
    <w:rsid w:val="00EA08CB"/>
    <w:rsid w:val="00EA0A3F"/>
    <w:rsid w:val="00EA0C0C"/>
    <w:rsid w:val="00EA1790"/>
    <w:rsid w:val="00EA1E97"/>
    <w:rsid w:val="00EA2809"/>
    <w:rsid w:val="00EA2B38"/>
    <w:rsid w:val="00EA30D0"/>
    <w:rsid w:val="00EA3322"/>
    <w:rsid w:val="00EA3F44"/>
    <w:rsid w:val="00EA4115"/>
    <w:rsid w:val="00EA4CA8"/>
    <w:rsid w:val="00EA604E"/>
    <w:rsid w:val="00EA620B"/>
    <w:rsid w:val="00EA69E4"/>
    <w:rsid w:val="00EA6B68"/>
    <w:rsid w:val="00EA6EC4"/>
    <w:rsid w:val="00EA759D"/>
    <w:rsid w:val="00EB088F"/>
    <w:rsid w:val="00EB091C"/>
    <w:rsid w:val="00EB21FA"/>
    <w:rsid w:val="00EB2469"/>
    <w:rsid w:val="00EB24FD"/>
    <w:rsid w:val="00EB2610"/>
    <w:rsid w:val="00EB2915"/>
    <w:rsid w:val="00EB3543"/>
    <w:rsid w:val="00EB619A"/>
    <w:rsid w:val="00EB622A"/>
    <w:rsid w:val="00EC02A4"/>
    <w:rsid w:val="00EC0DF2"/>
    <w:rsid w:val="00EC286D"/>
    <w:rsid w:val="00EC2C16"/>
    <w:rsid w:val="00EC4622"/>
    <w:rsid w:val="00EC47BE"/>
    <w:rsid w:val="00EC48E5"/>
    <w:rsid w:val="00EC4A69"/>
    <w:rsid w:val="00EC4F01"/>
    <w:rsid w:val="00EC6F36"/>
    <w:rsid w:val="00ED4DC3"/>
    <w:rsid w:val="00ED4E70"/>
    <w:rsid w:val="00ED5DF8"/>
    <w:rsid w:val="00ED771D"/>
    <w:rsid w:val="00EE10AD"/>
    <w:rsid w:val="00EE249D"/>
    <w:rsid w:val="00EE2AAB"/>
    <w:rsid w:val="00EE2DDC"/>
    <w:rsid w:val="00EE3C7C"/>
    <w:rsid w:val="00EF0EDA"/>
    <w:rsid w:val="00EF36C3"/>
    <w:rsid w:val="00EF45A1"/>
    <w:rsid w:val="00EF4898"/>
    <w:rsid w:val="00EF4E26"/>
    <w:rsid w:val="00EF59C8"/>
    <w:rsid w:val="00EF7D58"/>
    <w:rsid w:val="00F01104"/>
    <w:rsid w:val="00F0154C"/>
    <w:rsid w:val="00F038D4"/>
    <w:rsid w:val="00F04512"/>
    <w:rsid w:val="00F0517C"/>
    <w:rsid w:val="00F066E2"/>
    <w:rsid w:val="00F11B65"/>
    <w:rsid w:val="00F12A47"/>
    <w:rsid w:val="00F135AF"/>
    <w:rsid w:val="00F14464"/>
    <w:rsid w:val="00F14792"/>
    <w:rsid w:val="00F1662D"/>
    <w:rsid w:val="00F16635"/>
    <w:rsid w:val="00F16B4F"/>
    <w:rsid w:val="00F16EE5"/>
    <w:rsid w:val="00F20117"/>
    <w:rsid w:val="00F22C5C"/>
    <w:rsid w:val="00F232F5"/>
    <w:rsid w:val="00F251B9"/>
    <w:rsid w:val="00F25920"/>
    <w:rsid w:val="00F25BA1"/>
    <w:rsid w:val="00F261E6"/>
    <w:rsid w:val="00F2736C"/>
    <w:rsid w:val="00F2767E"/>
    <w:rsid w:val="00F27D05"/>
    <w:rsid w:val="00F30C32"/>
    <w:rsid w:val="00F31A5A"/>
    <w:rsid w:val="00F31B52"/>
    <w:rsid w:val="00F31C4A"/>
    <w:rsid w:val="00F321A4"/>
    <w:rsid w:val="00F326C1"/>
    <w:rsid w:val="00F33DF6"/>
    <w:rsid w:val="00F33F58"/>
    <w:rsid w:val="00F34120"/>
    <w:rsid w:val="00F34F9B"/>
    <w:rsid w:val="00F37071"/>
    <w:rsid w:val="00F40A86"/>
    <w:rsid w:val="00F41A7A"/>
    <w:rsid w:val="00F428F1"/>
    <w:rsid w:val="00F43BB7"/>
    <w:rsid w:val="00F43EFF"/>
    <w:rsid w:val="00F4404C"/>
    <w:rsid w:val="00F446EE"/>
    <w:rsid w:val="00F44ECD"/>
    <w:rsid w:val="00F4603D"/>
    <w:rsid w:val="00F462BC"/>
    <w:rsid w:val="00F47D2C"/>
    <w:rsid w:val="00F51507"/>
    <w:rsid w:val="00F520C0"/>
    <w:rsid w:val="00F52B85"/>
    <w:rsid w:val="00F536C4"/>
    <w:rsid w:val="00F543C4"/>
    <w:rsid w:val="00F546FA"/>
    <w:rsid w:val="00F54CB2"/>
    <w:rsid w:val="00F553C5"/>
    <w:rsid w:val="00F558D2"/>
    <w:rsid w:val="00F56F21"/>
    <w:rsid w:val="00F5747C"/>
    <w:rsid w:val="00F608C0"/>
    <w:rsid w:val="00F63C52"/>
    <w:rsid w:val="00F709CE"/>
    <w:rsid w:val="00F718C7"/>
    <w:rsid w:val="00F72474"/>
    <w:rsid w:val="00F727B4"/>
    <w:rsid w:val="00F73F65"/>
    <w:rsid w:val="00F75033"/>
    <w:rsid w:val="00F80526"/>
    <w:rsid w:val="00F808F2"/>
    <w:rsid w:val="00F828D7"/>
    <w:rsid w:val="00F846C8"/>
    <w:rsid w:val="00F84F40"/>
    <w:rsid w:val="00F86397"/>
    <w:rsid w:val="00F906A2"/>
    <w:rsid w:val="00F949A6"/>
    <w:rsid w:val="00F94E97"/>
    <w:rsid w:val="00F96F14"/>
    <w:rsid w:val="00F974C9"/>
    <w:rsid w:val="00FA0D05"/>
    <w:rsid w:val="00FA22BE"/>
    <w:rsid w:val="00FA32A6"/>
    <w:rsid w:val="00FA4C40"/>
    <w:rsid w:val="00FA556D"/>
    <w:rsid w:val="00FA6082"/>
    <w:rsid w:val="00FA6135"/>
    <w:rsid w:val="00FA63E0"/>
    <w:rsid w:val="00FA66DC"/>
    <w:rsid w:val="00FA74A7"/>
    <w:rsid w:val="00FB0A11"/>
    <w:rsid w:val="00FB0E95"/>
    <w:rsid w:val="00FB1269"/>
    <w:rsid w:val="00FB28AF"/>
    <w:rsid w:val="00FB317E"/>
    <w:rsid w:val="00FB59E2"/>
    <w:rsid w:val="00FC027A"/>
    <w:rsid w:val="00FC14CE"/>
    <w:rsid w:val="00FC1756"/>
    <w:rsid w:val="00FC2CE8"/>
    <w:rsid w:val="00FC4882"/>
    <w:rsid w:val="00FC4BC4"/>
    <w:rsid w:val="00FD02E8"/>
    <w:rsid w:val="00FD16F8"/>
    <w:rsid w:val="00FD1A07"/>
    <w:rsid w:val="00FE03C7"/>
    <w:rsid w:val="00FE3B22"/>
    <w:rsid w:val="00FE4010"/>
    <w:rsid w:val="00FE42F5"/>
    <w:rsid w:val="00FE4454"/>
    <w:rsid w:val="00FE5540"/>
    <w:rsid w:val="00FE5C18"/>
    <w:rsid w:val="00FE6533"/>
    <w:rsid w:val="00FE6BE9"/>
    <w:rsid w:val="00FF12AA"/>
    <w:rsid w:val="00FF174F"/>
    <w:rsid w:val="00FF2DC2"/>
    <w:rsid w:val="00FF4DF5"/>
    <w:rsid w:val="00FF7413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Frutiger 45 Light" w:eastAsiaTheme="minorHAnsi" w:hAnsi="Frutiger 45 Light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7D3E"/>
    <w:rPr>
      <w:rFonts w:asciiTheme="minorHAnsi" w:hAnsiTheme="minorHAnsi"/>
      <w:sz w:val="24"/>
      <w:szCs w:val="24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37D3E"/>
    <w:pPr>
      <w:keepNext/>
      <w:keepLines/>
      <w:numPr>
        <w:numId w:val="5"/>
      </w:numPr>
      <w:spacing w:before="480" w:after="120"/>
      <w:outlineLvl w:val="0"/>
    </w:pPr>
    <w:rPr>
      <w:rFonts w:eastAsiaTheme="majorEastAsia" w:cstheme="majorBidi"/>
      <w:b/>
      <w:bCs/>
      <w:color w:val="00CC00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37D3E"/>
    <w:pPr>
      <w:keepNext/>
      <w:keepLines/>
      <w:numPr>
        <w:ilvl w:val="1"/>
        <w:numId w:val="5"/>
      </w:numPr>
      <w:spacing w:before="200" w:after="120"/>
      <w:outlineLvl w:val="1"/>
    </w:pPr>
    <w:rPr>
      <w:rFonts w:eastAsiaTheme="majorEastAsia" w:cstheme="majorBidi"/>
      <w:b/>
      <w:bCs/>
      <w:color w:val="00CC0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37D3E"/>
    <w:pPr>
      <w:numPr>
        <w:ilvl w:val="2"/>
        <w:numId w:val="5"/>
      </w:numPr>
      <w:spacing w:before="120" w:after="120"/>
      <w:outlineLvl w:val="2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3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3F58"/>
    <w:rPr>
      <w:rFonts w:ascii="Tahoma" w:hAnsi="Tahoma" w:cs="Tahoma"/>
      <w:sz w:val="16"/>
      <w:szCs w:val="16"/>
      <w:lang w:val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7F09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F09D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F09D2"/>
    <w:rPr>
      <w:sz w:val="20"/>
      <w:szCs w:val="2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F09D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F09D2"/>
    <w:rPr>
      <w:b/>
      <w:bCs/>
      <w:sz w:val="20"/>
      <w:szCs w:val="20"/>
      <w:lang w:val="en-GB"/>
    </w:rPr>
  </w:style>
  <w:style w:type="paragraph" w:styleId="Intestazione">
    <w:name w:val="header"/>
    <w:basedOn w:val="Normale"/>
    <w:link w:val="IntestazioneCarattere"/>
    <w:uiPriority w:val="99"/>
    <w:unhideWhenUsed/>
    <w:rsid w:val="007F09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09D2"/>
    <w:rPr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7F09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09D2"/>
    <w:rPr>
      <w:lang w:val="en-GB"/>
    </w:rPr>
  </w:style>
  <w:style w:type="table" w:styleId="Grigliatabella">
    <w:name w:val="Table Grid"/>
    <w:basedOn w:val="Tabellanormale"/>
    <w:uiPriority w:val="59"/>
    <w:rsid w:val="00694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E37D3E"/>
    <w:rPr>
      <w:rFonts w:asciiTheme="minorHAnsi" w:eastAsiaTheme="majorEastAsia" w:hAnsiTheme="minorHAnsi" w:cstheme="majorBidi"/>
      <w:b/>
      <w:bCs/>
      <w:color w:val="00CC00"/>
      <w:sz w:val="28"/>
      <w:szCs w:val="28"/>
      <w:lang w:val="en-GB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37D3E"/>
    <w:rPr>
      <w:rFonts w:asciiTheme="minorHAnsi" w:eastAsiaTheme="majorEastAsia" w:hAnsiTheme="minorHAnsi" w:cstheme="majorBidi"/>
      <w:b/>
      <w:bCs/>
      <w:color w:val="00CC00"/>
      <w:sz w:val="24"/>
      <w:szCs w:val="24"/>
      <w:lang w:val="en-GB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37D3E"/>
    <w:rPr>
      <w:rFonts w:asciiTheme="minorHAnsi" w:hAnsiTheme="minorHAnsi"/>
      <w:b/>
      <w:sz w:val="24"/>
      <w:szCs w:val="24"/>
      <w:lang w:val="en-GB"/>
    </w:rPr>
  </w:style>
  <w:style w:type="paragraph" w:styleId="Paragrafoelenco">
    <w:name w:val="List Paragraph"/>
    <w:basedOn w:val="Normale"/>
    <w:uiPriority w:val="34"/>
    <w:qFormat/>
    <w:rsid w:val="00E11517"/>
    <w:pPr>
      <w:numPr>
        <w:numId w:val="2"/>
      </w:numPr>
      <w:ind w:left="426" w:hanging="426"/>
      <w:contextualSpacing/>
    </w:pPr>
  </w:style>
  <w:style w:type="paragraph" w:customStyle="1" w:styleId="Bulletpointlevel2">
    <w:name w:val="Bullet point level 2"/>
    <w:basedOn w:val="Paragrafoelenco"/>
    <w:qFormat/>
    <w:rsid w:val="00E11517"/>
    <w:pPr>
      <w:numPr>
        <w:ilvl w:val="1"/>
      </w:numPr>
      <w:ind w:left="993" w:hanging="567"/>
    </w:pPr>
  </w:style>
  <w:style w:type="paragraph" w:customStyle="1" w:styleId="Bulletpointlevel3">
    <w:name w:val="Bullet point level 3"/>
    <w:basedOn w:val="Paragrafoelenco"/>
    <w:qFormat/>
    <w:rsid w:val="00E11517"/>
    <w:pPr>
      <w:numPr>
        <w:ilvl w:val="2"/>
      </w:numPr>
    </w:pPr>
  </w:style>
  <w:style w:type="paragraph" w:customStyle="1" w:styleId="Bulletpointlevel4">
    <w:name w:val="Bullet point level 4"/>
    <w:basedOn w:val="Paragrafoelenco"/>
    <w:qFormat/>
    <w:rsid w:val="00E11517"/>
    <w:pPr>
      <w:numPr>
        <w:ilvl w:val="3"/>
      </w:numPr>
    </w:pPr>
  </w:style>
  <w:style w:type="paragraph" w:styleId="Didascalia">
    <w:name w:val="caption"/>
    <w:basedOn w:val="Normale"/>
    <w:next w:val="Normale"/>
    <w:uiPriority w:val="35"/>
    <w:unhideWhenUsed/>
    <w:qFormat/>
    <w:rsid w:val="00E115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Figurecaption">
    <w:name w:val="Figure caption"/>
    <w:basedOn w:val="Didascalia"/>
    <w:qFormat/>
    <w:rsid w:val="00A149A8"/>
    <w:pPr>
      <w:tabs>
        <w:tab w:val="left" w:pos="1276"/>
      </w:tabs>
      <w:spacing w:before="120"/>
    </w:pPr>
    <w:rPr>
      <w:color w:val="auto"/>
      <w:sz w:val="20"/>
      <w:szCs w:val="20"/>
    </w:rPr>
  </w:style>
  <w:style w:type="paragraph" w:customStyle="1" w:styleId="Tablecaption">
    <w:name w:val="Table caption"/>
    <w:basedOn w:val="Didascalia"/>
    <w:qFormat/>
    <w:rsid w:val="00A149A8"/>
    <w:pPr>
      <w:keepNext/>
      <w:spacing w:before="120"/>
      <w:ind w:left="1276" w:hanging="1276"/>
    </w:pPr>
    <w:rPr>
      <w:color w:val="auto"/>
      <w:sz w:val="20"/>
      <w:szCs w:val="20"/>
    </w:rPr>
  </w:style>
  <w:style w:type="paragraph" w:customStyle="1" w:styleId="Titlewithoutnumber">
    <w:name w:val="Title without number"/>
    <w:basedOn w:val="Titolo1"/>
    <w:qFormat/>
    <w:rsid w:val="00877C52"/>
    <w:pPr>
      <w:numPr>
        <w:numId w:val="0"/>
      </w:numPr>
    </w:pPr>
  </w:style>
  <w:style w:type="paragraph" w:styleId="NormaleWeb">
    <w:name w:val="Normal (Web)"/>
    <w:basedOn w:val="Normale"/>
    <w:uiPriority w:val="99"/>
    <w:unhideWhenUsed/>
    <w:rsid w:val="00285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de-DE" w:eastAsia="de-DE"/>
    </w:rPr>
  </w:style>
  <w:style w:type="character" w:styleId="Collegamentoipertestuale">
    <w:name w:val="Hyperlink"/>
    <w:basedOn w:val="Carpredefinitoparagrafo"/>
    <w:uiPriority w:val="99"/>
    <w:unhideWhenUsed/>
    <w:rsid w:val="00285491"/>
    <w:rPr>
      <w:color w:val="0000FF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C703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lang w:val="de-DE" w:eastAsia="de-DE"/>
    </w:rPr>
  </w:style>
  <w:style w:type="paragraph" w:styleId="Sommario1">
    <w:name w:val="toc 1"/>
    <w:basedOn w:val="Normale"/>
    <w:next w:val="Normale"/>
    <w:autoRedefine/>
    <w:uiPriority w:val="39"/>
    <w:unhideWhenUsed/>
    <w:rsid w:val="00C7036A"/>
    <w:pPr>
      <w:tabs>
        <w:tab w:val="left" w:pos="567"/>
        <w:tab w:val="right" w:leader="dot" w:pos="9062"/>
      </w:tabs>
      <w:spacing w:after="100"/>
      <w:ind w:left="567" w:hanging="567"/>
    </w:pPr>
  </w:style>
  <w:style w:type="paragraph" w:styleId="Sommario2">
    <w:name w:val="toc 2"/>
    <w:basedOn w:val="Normale"/>
    <w:next w:val="Normale"/>
    <w:autoRedefine/>
    <w:uiPriority w:val="39"/>
    <w:unhideWhenUsed/>
    <w:rsid w:val="00C7036A"/>
    <w:pPr>
      <w:tabs>
        <w:tab w:val="left" w:pos="1276"/>
        <w:tab w:val="right" w:leader="dot" w:pos="9062"/>
      </w:tabs>
      <w:spacing w:after="100"/>
      <w:ind w:left="1276" w:hanging="709"/>
    </w:pPr>
  </w:style>
  <w:style w:type="paragraph" w:styleId="Sommario3">
    <w:name w:val="toc 3"/>
    <w:basedOn w:val="Normale"/>
    <w:next w:val="Normale"/>
    <w:autoRedefine/>
    <w:uiPriority w:val="39"/>
    <w:unhideWhenUsed/>
    <w:rsid w:val="00C7036A"/>
    <w:pPr>
      <w:tabs>
        <w:tab w:val="left" w:pos="2127"/>
        <w:tab w:val="right" w:leader="dot" w:pos="9062"/>
      </w:tabs>
      <w:spacing w:after="100"/>
      <w:ind w:left="2127" w:hanging="851"/>
    </w:pPr>
  </w:style>
  <w:style w:type="numbering" w:customStyle="1" w:styleId="berschriften-Gliederung">
    <w:name w:val="Überschriften-Gliederung"/>
    <w:basedOn w:val="Nessunelenco"/>
    <w:uiPriority w:val="99"/>
    <w:rsid w:val="00E37D3E"/>
    <w:pPr>
      <w:numPr>
        <w:numId w:val="5"/>
      </w:numPr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96BD8"/>
    <w:pPr>
      <w:spacing w:after="0" w:line="240" w:lineRule="auto"/>
    </w:pPr>
    <w:rPr>
      <w:sz w:val="20"/>
      <w:szCs w:val="20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96BD8"/>
    <w:rPr>
      <w:rFonts w:asciiTheme="minorHAnsi" w:hAnsiTheme="minorHAns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96BD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5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C783B-79A7-4F45-9B10-9C94D97FE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9</Pages>
  <Words>1613</Words>
  <Characters>9200</Characters>
  <Application>Microsoft Office Word</Application>
  <DocSecurity>0</DocSecurity>
  <Lines>76</Lines>
  <Paragraphs>21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Heike Erhorn-Kluttig</dc:creator>
  <cp:lastModifiedBy>Francesco</cp:lastModifiedBy>
  <cp:revision>29</cp:revision>
  <cp:lastPrinted>2017-08-03T16:44:00Z</cp:lastPrinted>
  <dcterms:created xsi:type="dcterms:W3CDTF">2018-04-23T10:17:00Z</dcterms:created>
  <dcterms:modified xsi:type="dcterms:W3CDTF">2018-04-23T18:39:00Z</dcterms:modified>
</cp:coreProperties>
</file>